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pageBreakBefore w:val="0"/>
        <w:widowControl w:val="0"/>
        <w:pBdr>
          <w:top w:space="0" w:sz="0" w:val="nil"/>
          <w:left w:space="0" w:sz="0" w:val="nil"/>
          <w:bottom w:space="0" w:sz="0" w:val="nil"/>
          <w:right w:space="0" w:sz="0" w:val="nil"/>
          <w:between w:space="0" w:sz="0" w:val="nil"/>
        </w:pBdr>
        <w:shd w:fill="auto" w:val="clear"/>
        <w:spacing w:after="119" w:before="2789"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Dossier De Conception (DDC)</w:t>
      </w:r>
    </w:p>
    <w:p w:rsidR="00000000" w:rsidDel="00000000" w:rsidP="00000000" w:rsidRDefault="00000000" w:rsidRPr="00000000" w14:paraId="00000002">
      <w:pPr>
        <w:keepNext w:val="1"/>
        <w:keepLines w:val="0"/>
        <w:pageBreakBefore w:val="0"/>
        <w:widowControl w:val="0"/>
        <w:pBdr>
          <w:top w:space="0" w:sz="0" w:val="nil"/>
          <w:left w:space="0" w:sz="0" w:val="nil"/>
          <w:bottom w:space="0" w:sz="0" w:val="nil"/>
          <w:right w:space="0" w:sz="0" w:val="nil"/>
          <w:between w:space="0" w:sz="0" w:val="nil"/>
        </w:pBdr>
        <w:shd w:fill="auto" w:val="clear"/>
        <w:spacing w:after="346" w:before="465"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 projet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rFonts w:ascii="Arial" w:cs="Arial" w:eastAsia="Arial" w:hAnsi="Arial"/>
          <w:b w:val="1"/>
          <w:i w:val="0"/>
          <w:smallCaps w:val="0"/>
          <w:strike w:val="0"/>
          <w:color w:val="000000"/>
          <w:sz w:val="40"/>
          <w:szCs w:val="40"/>
          <w:u w:val="none"/>
          <w:vertAlign w:val="baseline"/>
        </w:rPr>
      </w:pPr>
      <w:r w:rsidDel="00000000" w:rsidR="00000000" w:rsidRPr="00000000">
        <w:rPr>
          <w:rFonts w:ascii="Arial" w:cs="Arial" w:eastAsia="Arial" w:hAnsi="Arial"/>
          <w:b w:val="1"/>
          <w:sz w:val="40"/>
          <w:szCs w:val="40"/>
          <w:rtl w:val="0"/>
        </w:rPr>
        <w:t xml:space="preserve">Kart À Hélice (KAH)</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Responsabilité documentaire</w:t>
      </w:r>
    </w:p>
    <w:tbl>
      <w:tblPr>
        <w:tblStyle w:val="Table1"/>
        <w:tblW w:w="9638.0" w:type="dxa"/>
        <w:jc w:val="left"/>
        <w:tblInd w:w="-57.0" w:type="dxa"/>
        <w:tblBorders>
          <w:bottom w:color="000000" w:space="0" w:sz="4" w:val="single"/>
          <w:insideH w:color="000000" w:space="0" w:sz="4" w:val="single"/>
        </w:tblBorders>
        <w:tblLayout w:type="fixed"/>
        <w:tblLook w:val="0000"/>
      </w:tblPr>
      <w:tblGrid>
        <w:gridCol w:w="1700"/>
        <w:gridCol w:w="2154"/>
        <w:gridCol w:w="2154"/>
        <w:gridCol w:w="1701"/>
        <w:gridCol w:w="1929"/>
        <w:tblGridChange w:id="0">
          <w:tblGrid>
            <w:gridCol w:w="1700"/>
            <w:gridCol w:w="2154"/>
            <w:gridCol w:w="2154"/>
            <w:gridCol w:w="1701"/>
            <w:gridCol w:w="1929"/>
          </w:tblGrid>
        </w:tblGridChange>
      </w:tblGrid>
      <w:tr>
        <w:trPr>
          <w:cantSplit w:val="0"/>
          <w:tblHeader w:val="0"/>
        </w:trPr>
        <w:tc>
          <w:tcPr>
            <w:tcBorders>
              <w:bottom w:color="000000" w:space="0" w:sz="4" w:val="single"/>
            </w:tcBorders>
            <w:shd w:fill="333333" w:val="clear"/>
            <w:vAlign w:val="center"/>
          </w:tcPr>
          <w:p w:rsidR="00000000" w:rsidDel="00000000" w:rsidP="00000000" w:rsidRDefault="00000000" w:rsidRPr="00000000" w14:paraId="0000000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Action</w:t>
            </w:r>
          </w:p>
        </w:tc>
        <w:tc>
          <w:tcPr>
            <w:tcBorders>
              <w:bottom w:color="000000" w:space="0" w:sz="4" w:val="single"/>
            </w:tcBorders>
            <w:shd w:fill="333333" w:val="clear"/>
            <w:vAlign w:val="center"/>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NOM Prénom</w:t>
            </w:r>
          </w:p>
        </w:tc>
        <w:tc>
          <w:tcPr>
            <w:tcBorders>
              <w:bottom w:color="000000" w:space="0" w:sz="4" w:val="single"/>
            </w:tcBorders>
            <w:shd w:fill="333333" w:val="clear"/>
            <w:vAlign w:val="center"/>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Fonction</w:t>
            </w:r>
          </w:p>
        </w:tc>
        <w:tc>
          <w:tcPr>
            <w:tcBorders>
              <w:bottom w:color="000000" w:space="0" w:sz="4" w:val="single"/>
            </w:tcBorders>
            <w:shd w:fill="333333" w:val="clear"/>
            <w:vAlign w:val="center"/>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Date</w:t>
            </w:r>
          </w:p>
        </w:tc>
        <w:tc>
          <w:tcPr>
            <w:tcBorders>
              <w:bottom w:color="000000" w:space="0" w:sz="4" w:val="single"/>
            </w:tcBorders>
            <w:shd w:fill="333333" w:val="clear"/>
            <w:vAlign w:val="center"/>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Signature</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1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Rédigé par</w:t>
            </w:r>
          </w:p>
        </w:tc>
        <w:tc>
          <w:tcPr>
            <w:tcBorders>
              <w:bottom w:color="000000" w:space="0" w:sz="4" w:val="single"/>
            </w:tcBorders>
            <w:shd w:fill="auto" w:val="clear"/>
            <w:vAlign w:val="cente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BINNER Antoine</w:t>
              <w:br w:type="textWrapping"/>
              <w:t xml:space="preserve">PERON Nathan</w:t>
              <w:br w:type="textWrapping"/>
              <w:t xml:space="preserve">LAPLACE Mat-Théo</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LE MEUR Malo</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LAGOUARDE Dylan</w:t>
              <w:br w:type="textWrapping"/>
              <w:t xml:space="preserve">TEMPLIER–BOURDA</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Tancrède</w:t>
            </w:r>
          </w:p>
        </w:tc>
        <w:tc>
          <w:tcPr>
            <w:tcBorders>
              <w:bottom w:color="000000" w:space="0" w:sz="4" w:val="single"/>
            </w:tcBorders>
            <w:shd w:fill="auto" w:val="clear"/>
            <w:vAlign w:val="cente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Technicien</w:t>
            </w:r>
          </w:p>
        </w:tc>
        <w:tc>
          <w:tcPr>
            <w:tcBorders>
              <w:bottom w:color="000000" w:space="0" w:sz="4" w:val="single"/>
            </w:tcBorders>
            <w:shd w:fill="auto" w:val="clear"/>
            <w:vAlign w:val="cente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1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AB</w:t>
            </w:r>
          </w:p>
          <w:p w:rsidR="00000000" w:rsidDel="00000000" w:rsidP="00000000" w:rsidRDefault="00000000" w:rsidRPr="00000000" w14:paraId="0000001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PN</w:t>
            </w:r>
          </w:p>
          <w:p w:rsidR="00000000" w:rsidDel="00000000" w:rsidP="00000000" w:rsidRDefault="00000000" w:rsidRPr="00000000" w14:paraId="0000001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LM-T</w:t>
            </w:r>
          </w:p>
          <w:p w:rsidR="00000000" w:rsidDel="00000000" w:rsidP="00000000" w:rsidRDefault="00000000" w:rsidRPr="00000000" w14:paraId="0000001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LM</w:t>
            </w:r>
          </w:p>
          <w:p w:rsidR="00000000" w:rsidDel="00000000" w:rsidP="00000000" w:rsidRDefault="00000000" w:rsidRPr="00000000" w14:paraId="0000001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LD</w:t>
            </w:r>
          </w:p>
          <w:p w:rsidR="00000000" w:rsidDel="00000000" w:rsidP="00000000" w:rsidRDefault="00000000" w:rsidRPr="00000000" w14:paraId="0000001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T-BT</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2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Approuvé par</w:t>
            </w:r>
          </w:p>
        </w:tc>
        <w:tc>
          <w:tcPr>
            <w:tcBorders>
              <w:bottom w:color="000000" w:space="0" w:sz="4" w:val="single"/>
            </w:tcBorders>
            <w:shd w:fill="auto" w:val="clear"/>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F. AUGEREAU</w:t>
            </w: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GEII Bdx)</w:t>
            </w:r>
          </w:p>
        </w:tc>
        <w:tc>
          <w:tcPr>
            <w:tcBorders>
              <w:bottom w:color="000000" w:space="0" w:sz="4" w:val="single"/>
            </w:tcBorders>
            <w:shd w:fill="auto" w:val="clear"/>
            <w:vAlign w:val="cente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Chef de projet</w:t>
            </w:r>
          </w:p>
        </w:tc>
        <w:tc>
          <w:tcPr>
            <w:tcBorders>
              <w:bottom w:color="000000" w:space="0" w:sz="4" w:val="single"/>
            </w:tcBorders>
            <w:shd w:fill="auto" w:val="clear"/>
            <w:vAlign w:val="cente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Approuvé par</w:t>
            </w:r>
          </w:p>
        </w:tc>
        <w:tc>
          <w:tcPr>
            <w:tcBorders>
              <w:bottom w:color="000000" w:space="0" w:sz="4" w:val="single"/>
            </w:tcBorders>
            <w:shd w:fill="auto" w:val="clear"/>
            <w:vAlign w:val="center"/>
          </w:tcPr>
          <w:p w:rsidR="00000000" w:rsidDel="00000000" w:rsidP="00000000" w:rsidRDefault="00000000" w:rsidRPr="00000000" w14:paraId="00000029">
            <w:pPr>
              <w:jc w:val="center"/>
              <w:rPr>
                <w:rFonts w:ascii="Arial" w:cs="Arial" w:eastAsia="Arial" w:hAnsi="Arial"/>
                <w:sz w:val="20"/>
                <w:szCs w:val="20"/>
                <w:highlight w:val="green"/>
              </w:rPr>
            </w:pPr>
            <w:r w:rsidDel="00000000" w:rsidR="00000000" w:rsidRPr="00000000">
              <w:rPr>
                <w:rFonts w:ascii="Arial" w:cs="Arial" w:eastAsia="Arial" w:hAnsi="Arial"/>
                <w:sz w:val="20"/>
                <w:szCs w:val="20"/>
                <w:rtl w:val="0"/>
              </w:rPr>
              <w:t xml:space="preserve">S. AROUL</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w:t>
            </w:r>
            <w:r w:rsidDel="00000000" w:rsidR="00000000" w:rsidRPr="00000000">
              <w:rPr>
                <w:rFonts w:ascii="Arial" w:cs="Arial" w:eastAsia="Arial" w:hAnsi="Arial"/>
                <w:sz w:val="20"/>
                <w:szCs w:val="20"/>
                <w:rtl w:val="0"/>
              </w:rPr>
              <w:t xml:space="preserve">Toy Corporation</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w:t>
            </w:r>
          </w:p>
        </w:tc>
        <w:tc>
          <w:tcPr>
            <w:tcBorders>
              <w:bottom w:color="000000" w:space="0" w:sz="4" w:val="single"/>
            </w:tcBorders>
            <w:shd w:fill="auto" w:val="clear"/>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Client</w:t>
            </w:r>
          </w:p>
        </w:tc>
        <w:tc>
          <w:tcPr>
            <w:tcBorders>
              <w:bottom w:color="000000" w:space="0" w:sz="4" w:val="single"/>
            </w:tcBorders>
            <w:shd w:fill="auto" w:val="clear"/>
            <w:vAlign w:val="cente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F">
      <w:pPr>
        <w:rPr/>
        <w:sectPr>
          <w:headerReference r:id="rId7" w:type="default"/>
          <w:footerReference r:id="rId8" w:type="default"/>
          <w:footerReference r:id="rId9" w:type="first"/>
          <w:pgSz w:h="16838" w:w="11906" w:orient="portrait"/>
          <w:pgMar w:bottom="2035" w:top="1700" w:left="1134" w:right="1134" w:header="1134" w:footer="1134"/>
          <w:pgNumType w:start="1"/>
          <w:titlePg w:val="1"/>
        </w:sect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Suivi des révisions documentaires</w:t>
      </w:r>
    </w:p>
    <w:tbl>
      <w:tblPr>
        <w:tblStyle w:val="Table2"/>
        <w:tblW w:w="9638.0" w:type="dxa"/>
        <w:jc w:val="left"/>
        <w:tblInd w:w="-57.0" w:type="dxa"/>
        <w:tblBorders>
          <w:top w:color="000000" w:space="0" w:sz="4" w:val="single"/>
          <w:bottom w:color="000000" w:space="0" w:sz="4" w:val="single"/>
          <w:insideH w:color="000000" w:space="0" w:sz="4" w:val="single"/>
        </w:tblBorders>
        <w:tblLayout w:type="fixed"/>
        <w:tblLook w:val="0000"/>
      </w:tblPr>
      <w:tblGrid>
        <w:gridCol w:w="1700"/>
        <w:gridCol w:w="2154"/>
        <w:gridCol w:w="5784"/>
        <w:tblGridChange w:id="0">
          <w:tblGrid>
            <w:gridCol w:w="1700"/>
            <w:gridCol w:w="2154"/>
            <w:gridCol w:w="5784"/>
          </w:tblGrid>
        </w:tblGridChange>
      </w:tblGrid>
      <w:tr>
        <w:trPr>
          <w:cantSplit w:val="0"/>
          <w:tblHeader w:val="0"/>
        </w:trPr>
        <w:tc>
          <w:tcPr>
            <w:tcBorders>
              <w:top w:color="000000" w:space="0" w:sz="4" w:val="single"/>
              <w:bottom w:color="000000" w:space="0" w:sz="4" w:val="single"/>
            </w:tcBorders>
            <w:shd w:fill="333333" w:val="clear"/>
            <w:vAlign w:val="center"/>
          </w:tcPr>
          <w:p w:rsidR="00000000" w:rsidDel="00000000" w:rsidP="00000000" w:rsidRDefault="00000000" w:rsidRPr="00000000" w14:paraId="0000003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Indice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Date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Nature de la révision</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tcBorders>
              <w:bottom w:color="000000" w:space="0" w:sz="4" w:val="single"/>
            </w:tcBorders>
            <w:shd w:fill="auto" w:val="cle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01/09/2021</w:t>
            </w:r>
          </w:p>
        </w:tc>
        <w:tc>
          <w:tcPr>
            <w:tcBorders>
              <w:bottom w:color="000000" w:space="0" w:sz="4" w:val="single"/>
            </w:tcBorders>
            <w:shd w:fill="auto" w:val="cle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Publication préliminaire du DDC,</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document à compléter par le Technicien</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tcBorders>
              <w:bottom w:color="000000" w:space="0" w:sz="4" w:val="single"/>
            </w:tcBorders>
            <w:shd w:fill="auto" w:val="clear"/>
            <w:vAlign w:val="cente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Première publication</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3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170" w:before="34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Documents de références</w:t>
      </w:r>
    </w:p>
    <w:tbl>
      <w:tblPr>
        <w:tblStyle w:val="Table3"/>
        <w:tblW w:w="9638.0" w:type="dxa"/>
        <w:jc w:val="left"/>
        <w:tblInd w:w="-57.0" w:type="dxa"/>
        <w:tblBorders>
          <w:top w:color="000000" w:space="0" w:sz="4" w:val="single"/>
          <w:bottom w:color="000000" w:space="0" w:sz="4" w:val="single"/>
          <w:insideH w:color="000000" w:space="0" w:sz="4" w:val="single"/>
        </w:tblBorders>
        <w:tblLayout w:type="fixed"/>
        <w:tblLook w:val="0000"/>
      </w:tblPr>
      <w:tblGrid>
        <w:gridCol w:w="1278"/>
        <w:gridCol w:w="2344"/>
        <w:gridCol w:w="3570"/>
        <w:gridCol w:w="706"/>
        <w:gridCol w:w="1740"/>
        <w:tblGridChange w:id="0">
          <w:tblGrid>
            <w:gridCol w:w="1278"/>
            <w:gridCol w:w="2344"/>
            <w:gridCol w:w="3570"/>
            <w:gridCol w:w="706"/>
            <w:gridCol w:w="1740"/>
          </w:tblGrid>
        </w:tblGridChange>
      </w:tblGrid>
      <w:tr>
        <w:trPr>
          <w:cantSplit w:val="0"/>
          <w:tblHeader w:val="0"/>
        </w:trPr>
        <w:tc>
          <w:tcPr>
            <w:tcBorders>
              <w:top w:color="000000" w:space="0" w:sz="4" w:val="single"/>
              <w:bottom w:color="000000" w:space="0" w:sz="4" w:val="single"/>
            </w:tcBorders>
            <w:shd w:fill="333333" w:val="clear"/>
            <w:vAlign w:val="center"/>
          </w:tcPr>
          <w:p w:rsidR="00000000" w:rsidDel="00000000" w:rsidP="00000000" w:rsidRDefault="00000000" w:rsidRPr="00000000" w14:paraId="00000045">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Sigle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Référence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Titre</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Rév.</w:t>
            </w:r>
          </w:p>
        </w:tc>
        <w:tc>
          <w:tcPr>
            <w:tcBorders>
              <w:top w:color="000000" w:space="0" w:sz="4" w:val="single"/>
              <w:bottom w:color="000000" w:space="0" w:sz="4" w:val="single"/>
            </w:tcBorders>
            <w:shd w:fill="333333" w:val="clear"/>
            <w:vAlign w:val="cente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Origine</w:t>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[CDC]</w:t>
            </w:r>
          </w:p>
        </w:tc>
        <w:tc>
          <w:tcPr>
            <w:tcBorders>
              <w:bottom w:color="000000" w:space="0" w:sz="4" w:val="single"/>
            </w:tcBorders>
            <w:shd w:fill="auto" w:val="clear"/>
            <w:vAlign w:val="center"/>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_CDC</w:t>
            </w:r>
          </w:p>
        </w:tc>
        <w:tc>
          <w:tcPr>
            <w:tcBorders>
              <w:bottom w:color="000000" w:space="0" w:sz="4" w:val="single"/>
            </w:tcBorders>
            <w:shd w:fill="auto" w:val="cle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Cahier des charges</w:t>
            </w:r>
          </w:p>
        </w:tc>
        <w:tc>
          <w:tcPr>
            <w:tcBorders>
              <w:bottom w:color="000000" w:space="0" w:sz="4" w:val="single"/>
            </w:tcBorders>
            <w:shd w:fill="auto" w:val="clear"/>
            <w:vAlign w:val="cente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1</w:t>
            </w:r>
          </w:p>
        </w:tc>
        <w:tc>
          <w:tcPr>
            <w:tcBorders>
              <w:bottom w:color="000000" w:space="0" w:sz="4" w:val="single"/>
            </w:tcBorders>
            <w:shd w:fill="auto" w:val="cle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Toy Corporation</w:t>
            </w:r>
            <w:r w:rsidDel="00000000" w:rsidR="00000000" w:rsidRPr="00000000">
              <w:rPr>
                <w:rtl w:val="0"/>
              </w:rPr>
            </w:r>
          </w:p>
        </w:tc>
      </w:tr>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b w:val="1"/>
          <w:color w:val="ff0000"/>
          <w:highlight w:val="red"/>
        </w:rPr>
      </w:pPr>
      <w:r w:rsidDel="00000000" w:rsidR="00000000" w:rsidRPr="00000000">
        <w:rPr>
          <w:rtl w:val="0"/>
        </w:rPr>
      </w:r>
    </w:p>
    <w:p w:rsidR="00000000" w:rsidDel="00000000" w:rsidP="00000000" w:rsidRDefault="00000000" w:rsidRPr="00000000" w14:paraId="00000066">
      <w:pPr>
        <w:keepNext w:val="1"/>
        <w:keepLines w:val="0"/>
        <w:pageBreakBefore w:val="0"/>
        <w:widowControl w:val="0"/>
        <w:pBdr>
          <w:top w:space="0" w:sz="0" w:val="nil"/>
          <w:left w:space="0" w:sz="0" w:val="nil"/>
          <w:bottom w:space="0" w:sz="0" w:val="nil"/>
          <w:right w:space="0" w:sz="0" w:val="nil"/>
          <w:between w:space="0" w:sz="0" w:val="nil"/>
        </w:pBdr>
        <w:shd w:fill="auto" w:val="clear"/>
        <w:spacing w:after="346" w:before="465"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67">
          <w:pPr>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Nature du document</w:t>
              <w:tab/>
              <w:t xml:space="preserve">6</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Conception préliminaire du produit</w:t>
              <w:tab/>
              <w:t xml:space="preserve">6</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Mécanique</w:t>
              <w:tab/>
              <w:t xml:space="preserve">6</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2.1.1  Mécanique - Émetteur</w:t>
              <w:tab/>
              <w:t xml:space="preserve">6</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CPR_EMTT_ARCHI_MECA</w:t>
              <w:tab/>
              <w:t xml:space="preserve">6</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CPR_EMTT_DIMENSIONS</w:t>
              <w:tab/>
              <w:t xml:space="preserve">7</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CPR_EMTT_LOGO</w:t>
              <w:tab/>
              <w:t xml:space="preserve">8</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2.1.2  Mécanique - Récepteur</w:t>
              <w:tab/>
              <w:t xml:space="preserve">9</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CPR_RCPT_ARCHI_MECA</w:t>
              <w:tab/>
              <w:t xml:space="preserve">9</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CPR_RCPT_DIMENSIONS</w:t>
              <w:tab/>
              <w:t xml:space="preserve">9</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CPR_RCPT_LOGO</w:t>
              <w:tab/>
              <w:t xml:space="preserve">10</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Électronique</w:t>
              <w:tab/>
              <w:t xml:space="preserve">11</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  Électronique - Émetteur</w:t>
              <w:tab/>
              <w:t xml:space="preserve">11</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CPR_EMTT_ARCHI_ELEC</w:t>
              <w:tab/>
              <w:t xml:space="preserve">11</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CPR_EMTT_IHM</w:t>
              <w:tab/>
              <w:t xml:space="preserve">12</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CPR_EMTT_KLAXON</w:t>
              <w:tab/>
              <w:t xml:space="preserve">13</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CPR_EMTT_TRAITEMENT</w:t>
              <w:tab/>
              <w:t xml:space="preserve">14</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CPR_EMTT_REPETITIVITE</w:t>
              <w:tab/>
              <w:t xml:space="preserve">14</w:t>
            </w:r>
          </w:hyperlink>
          <w:r w:rsidDel="00000000" w:rsidR="00000000" w:rsidRPr="00000000">
            <w:rPr>
              <w:rtl w:val="0"/>
            </w:rPr>
          </w:r>
        </w:p>
        <w:p w:rsidR="00000000" w:rsidDel="00000000" w:rsidP="00000000" w:rsidRDefault="00000000" w:rsidRPr="00000000" w14:paraId="00000079">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CPR_EMTT_RETENTISSEMENT</w:t>
              <w:tab/>
              <w:t xml:space="preserve">15</w:t>
            </w:r>
          </w:hyperlink>
          <w:r w:rsidDel="00000000" w:rsidR="00000000" w:rsidRPr="00000000">
            <w:rPr>
              <w:rtl w:val="0"/>
            </w:rPr>
          </w:r>
        </w:p>
        <w:p w:rsidR="00000000" w:rsidDel="00000000" w:rsidP="00000000" w:rsidRDefault="00000000" w:rsidRPr="00000000" w14:paraId="0000007A">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CPR_EMTT_PUISSANCE</w:t>
              <w:tab/>
              <w:t xml:space="preserve">15</w:t>
            </w:r>
          </w:hyperlink>
          <w:r w:rsidDel="00000000" w:rsidR="00000000" w:rsidRPr="00000000">
            <w:rPr>
              <w:rtl w:val="0"/>
            </w:rPr>
          </w:r>
        </w:p>
        <w:p w:rsidR="00000000" w:rsidDel="00000000" w:rsidP="00000000" w:rsidRDefault="00000000" w:rsidRPr="00000000" w14:paraId="0000007B">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CPR_EMTT_INDICATEUR</w:t>
              <w:tab/>
              <w:t xml:space="preserve">16</w:t>
            </w:r>
          </w:hyperlink>
          <w:r w:rsidDel="00000000" w:rsidR="00000000" w:rsidRPr="00000000">
            <w:rPr>
              <w:rtl w:val="0"/>
            </w:rPr>
          </w:r>
        </w:p>
        <w:p w:rsidR="00000000" w:rsidDel="00000000" w:rsidP="00000000" w:rsidRDefault="00000000" w:rsidRPr="00000000" w14:paraId="0000007C">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w:t>
            </w:r>
          </w:hyperlink>
          <w:hyperlink w:anchor="_heading=h.4i7ojhp">
            <w:r w:rsidDel="00000000" w:rsidR="00000000" w:rsidRPr="00000000">
              <w:rPr>
                <w:rFonts w:ascii="Arial" w:cs="Arial" w:eastAsia="Arial" w:hAnsi="Arial"/>
                <w:b w:val="1"/>
                <w:rtl w:val="0"/>
              </w:rPr>
              <w:t xml:space="preserve">CPR EMTT ÉNERGIE</w:t>
            </w:r>
          </w:hyperlink>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CPR_EMTT_INTERRUPTEUR</w:t>
              <w:tab/>
              <w:t xml:space="preserve">17</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CPR_EMTT_SCHEMA</w:t>
              <w:tab/>
              <w:t xml:space="preserve">18</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  Électronique - Récepteur</w:t>
              <w:tab/>
              <w:t xml:space="preserve">19</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CPR_RCPT_ARCHI_ELEC</w:t>
              <w:tab/>
              <w:t xml:space="preserve">19</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CPR_RCPT_CAPTEUR</w:t>
              <w:tab/>
              <w:t xml:space="preserve">21</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CPR_RCPT_TRAITEMENT</w:t>
              <w:tab/>
              <w:t xml:space="preserve">21</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CPR_RCPT_SECURITE</w:t>
              <w:tab/>
              <w:t xml:space="preserve">22</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CPR_RCPT_RETENTISSEMENT</w:t>
              <w:tab/>
              <w:t xml:space="preserve">22</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CPR_RCPT_MOTEUR</w:t>
              <w:tab/>
              <w:t xml:space="preserve">22</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CPR_RCPT_ROUE</w:t>
              <w:tab/>
              <w:t xml:space="preserve">23</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CPR_RCPT_INDICATEUR</w:t>
              <w:tab/>
              <w:t xml:space="preserve">24</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CPR_RCPT_CONNEXION</w:t>
              <w:tab/>
              <w:t xml:space="preserve">24</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CPR_RCPT_KLAXON</w:t>
              <w:tab/>
              <w:t xml:space="preserve">25</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CPR_RCPT_ENERGIE</w:t>
              <w:tab/>
              <w:t xml:space="preserve">25</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CPR_RCPT_INTERRUPTEUR</w:t>
              <w:tab/>
              <w:t xml:space="preserve">26</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CPR_RCPT_SCHEMA</w:t>
              <w:tab/>
              <w:t xml:space="preserve">26</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Informatique</w:t>
              <w:tab/>
              <w:t xml:space="preserve">27</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2.3.1  Informatique - Émetteur</w:t>
              <w:tab/>
              <w:t xml:space="preserve">27</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CPR_EMTT_ARCHI_INFO</w:t>
              <w:tab/>
              <w:t xml:space="preserve">27</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2.3.2  Informatique - Récepteur</w:t>
              <w:tab/>
              <w:t xml:space="preserve">30</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CPR_RCPT_ARCHI_INFO</w:t>
              <w:tab/>
              <w:t xml:space="preserve">30</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Coût - Délai</w:t>
              <w:tab/>
              <w:t xml:space="preserve">32</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CPR_COUT</w:t>
              <w:tab/>
              <w:t xml:space="preserve">32</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CPR_DELAI</w:t>
              <w:tab/>
              <w:t xml:space="preserve">32</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Conclusion de la conception préliminaire du produit</w:t>
              <w:tab/>
              <w:t xml:space="preserve">33</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Conception détaillée du produit</w:t>
              <w:tab/>
              <w:t xml:space="preserve">35</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cizucp61r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Exigences mécaniques</w:t>
              <w:tab/>
              <w:t xml:space="preserve">35</w:t>
            </w:r>
          </w:hyperlink>
          <w:r w:rsidDel="00000000" w:rsidR="00000000" w:rsidRPr="00000000">
            <w:rPr>
              <w:rtl w:val="0"/>
            </w:rPr>
          </w:r>
        </w:p>
        <w:p w:rsidR="00000000" w:rsidDel="00000000" w:rsidP="00000000" w:rsidRDefault="00000000" w:rsidRPr="00000000" w14:paraId="00000098">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4n39rlx6b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Mécanique - Émetteur</w:t>
              <w:tab/>
              <w:t xml:space="preserve">35</w:t>
            </w:r>
          </w:hyperlink>
          <w:r w:rsidDel="00000000" w:rsidR="00000000" w:rsidRPr="00000000">
            <w:rPr>
              <w:rtl w:val="0"/>
            </w:rPr>
          </w:r>
        </w:p>
        <w:p w:rsidR="00000000" w:rsidDel="00000000" w:rsidP="00000000" w:rsidRDefault="00000000" w:rsidRPr="00000000" w14:paraId="00000099">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xr171coyl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CDT_EMTT_LOGO</w:t>
              <w:tab/>
              <w:t xml:space="preserve">35</w:t>
            </w:r>
          </w:hyperlink>
          <w:r w:rsidDel="00000000" w:rsidR="00000000" w:rsidRPr="00000000">
            <w:rPr>
              <w:rtl w:val="0"/>
            </w:rPr>
          </w:r>
        </w:p>
        <w:p w:rsidR="00000000" w:rsidDel="00000000" w:rsidP="00000000" w:rsidRDefault="00000000" w:rsidRPr="00000000" w14:paraId="0000009A">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dapsrcqt8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Mécanique -Récepteur</w:t>
              <w:tab/>
              <w:t xml:space="preserve">35</w:t>
            </w:r>
          </w:hyperlink>
          <w:r w:rsidDel="00000000" w:rsidR="00000000" w:rsidRPr="00000000">
            <w:rPr>
              <w:rtl w:val="0"/>
            </w:rPr>
          </w:r>
        </w:p>
        <w:p w:rsidR="00000000" w:rsidDel="00000000" w:rsidP="00000000" w:rsidRDefault="00000000" w:rsidRPr="00000000" w14:paraId="0000009B">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z25pt30l9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CDT_RCPT_LOGO</w:t>
              <w:tab/>
              <w:t xml:space="preserve">35</w:t>
            </w:r>
          </w:hyperlink>
          <w:r w:rsidDel="00000000" w:rsidR="00000000" w:rsidRPr="00000000">
            <w:rPr>
              <w:rtl w:val="0"/>
            </w:rPr>
          </w:r>
        </w:p>
        <w:p w:rsidR="00000000" w:rsidDel="00000000" w:rsidP="00000000" w:rsidRDefault="00000000" w:rsidRPr="00000000" w14:paraId="0000009C">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tvt4sek7k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Electronique</w:t>
              <w:tab/>
              <w:t xml:space="preserve">36</w:t>
            </w:r>
          </w:hyperlink>
          <w:r w:rsidDel="00000000" w:rsidR="00000000" w:rsidRPr="00000000">
            <w:rPr>
              <w:rtl w:val="0"/>
            </w:rPr>
          </w:r>
        </w:p>
        <w:p w:rsidR="00000000" w:rsidDel="00000000" w:rsidP="00000000" w:rsidRDefault="00000000" w:rsidRPr="00000000" w14:paraId="0000009D">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3memai32n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Électronique - Émetteur</w:t>
              <w:tab/>
              <w:t xml:space="preserve">36</w:t>
            </w:r>
          </w:hyperlink>
          <w:r w:rsidDel="00000000" w:rsidR="00000000" w:rsidRPr="00000000">
            <w:rPr>
              <w:rtl w:val="0"/>
            </w:rPr>
          </w:r>
        </w:p>
        <w:p w:rsidR="00000000" w:rsidDel="00000000" w:rsidP="00000000" w:rsidRDefault="00000000" w:rsidRPr="00000000" w14:paraId="0000009E">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7lcbrmkpr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CDT_EMTT_IHM</w:t>
              <w:tab/>
              <w:t xml:space="preserve">36</w:t>
            </w:r>
          </w:hyperlink>
          <w:r w:rsidDel="00000000" w:rsidR="00000000" w:rsidRPr="00000000">
            <w:rPr>
              <w:rtl w:val="0"/>
            </w:rPr>
          </w:r>
        </w:p>
        <w:p w:rsidR="00000000" w:rsidDel="00000000" w:rsidP="00000000" w:rsidRDefault="00000000" w:rsidRPr="00000000" w14:paraId="0000009F">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jfw50z3c2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CDT_EMTT_KLAXON</w:t>
              <w:tab/>
              <w:t xml:space="preserve">38</w:t>
            </w:r>
          </w:hyperlink>
          <w:r w:rsidDel="00000000" w:rsidR="00000000" w:rsidRPr="00000000">
            <w:rPr>
              <w:rtl w:val="0"/>
            </w:rPr>
          </w:r>
        </w:p>
        <w:p w:rsidR="00000000" w:rsidDel="00000000" w:rsidP="00000000" w:rsidRDefault="00000000" w:rsidRPr="00000000" w14:paraId="000000A0">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ff6nwdqdt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CDT_EMTT_PUISSANCE</w:t>
              <w:tab/>
              <w:t xml:space="preserve">40</w:t>
            </w:r>
          </w:hyperlink>
          <w:r w:rsidDel="00000000" w:rsidR="00000000" w:rsidRPr="00000000">
            <w:rPr>
              <w:rtl w:val="0"/>
            </w:rPr>
          </w:r>
        </w:p>
        <w:p w:rsidR="00000000" w:rsidDel="00000000" w:rsidP="00000000" w:rsidRDefault="00000000" w:rsidRPr="00000000" w14:paraId="000000A1">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83rd2atlb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CDT_EMTT_INDICATEUR</w:t>
              <w:tab/>
              <w:t xml:space="preserve">41</w:t>
            </w:r>
          </w:hyperlink>
          <w:r w:rsidDel="00000000" w:rsidR="00000000" w:rsidRPr="00000000">
            <w:rPr>
              <w:rtl w:val="0"/>
            </w:rPr>
          </w:r>
        </w:p>
        <w:p w:rsidR="00000000" w:rsidDel="00000000" w:rsidP="00000000" w:rsidRDefault="00000000" w:rsidRPr="00000000" w14:paraId="000000A2">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zopxvst7f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CDT_EMTT_ENERGIE</w:t>
              <w:tab/>
              <w:t xml:space="preserve">42</w:t>
            </w:r>
          </w:hyperlink>
          <w:r w:rsidDel="00000000" w:rsidR="00000000" w:rsidRPr="00000000">
            <w:rPr>
              <w:rtl w:val="0"/>
            </w:rPr>
          </w:r>
        </w:p>
        <w:p w:rsidR="00000000" w:rsidDel="00000000" w:rsidP="00000000" w:rsidRDefault="00000000" w:rsidRPr="00000000" w14:paraId="000000A3">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43gzbqomp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CDT_EMTT_INTERRUPTEUR</w:t>
              <w:tab/>
              <w:t xml:space="preserve">43</w:t>
            </w:r>
          </w:hyperlink>
          <w:r w:rsidDel="00000000" w:rsidR="00000000" w:rsidRPr="00000000">
            <w:rPr>
              <w:rtl w:val="0"/>
            </w:rPr>
          </w:r>
        </w:p>
        <w:p w:rsidR="00000000" w:rsidDel="00000000" w:rsidP="00000000" w:rsidRDefault="00000000" w:rsidRPr="00000000" w14:paraId="000000A4">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utphfqaig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CDT_EMTT_SCHEMA</w:t>
              <w:tab/>
              <w:t xml:space="preserve">43</w:t>
            </w:r>
          </w:hyperlink>
          <w:r w:rsidDel="00000000" w:rsidR="00000000" w:rsidRPr="00000000">
            <w:rPr>
              <w:rtl w:val="0"/>
            </w:rPr>
          </w:r>
        </w:p>
        <w:p w:rsidR="00000000" w:rsidDel="00000000" w:rsidP="00000000" w:rsidRDefault="00000000" w:rsidRPr="00000000" w14:paraId="000000A5">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qlc5koru7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Électronique - Récepteur</w:t>
              <w:tab/>
              <w:t xml:space="preserve">44</w:t>
            </w:r>
          </w:hyperlink>
          <w:r w:rsidDel="00000000" w:rsidR="00000000" w:rsidRPr="00000000">
            <w:rPr>
              <w:rtl w:val="0"/>
            </w:rPr>
          </w:r>
        </w:p>
        <w:p w:rsidR="00000000" w:rsidDel="00000000" w:rsidP="00000000" w:rsidRDefault="00000000" w:rsidRPr="00000000" w14:paraId="000000A6">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a85yr5s0l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CDT_RCPT_CAPTEUR</w:t>
              <w:tab/>
              <w:t xml:space="preserve">44</w:t>
            </w:r>
          </w:hyperlink>
          <w:r w:rsidDel="00000000" w:rsidR="00000000" w:rsidRPr="00000000">
            <w:rPr>
              <w:rtl w:val="0"/>
            </w:rPr>
          </w:r>
        </w:p>
        <w:p w:rsidR="00000000" w:rsidDel="00000000" w:rsidP="00000000" w:rsidRDefault="00000000" w:rsidRPr="00000000" w14:paraId="000000A7">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hvm18oe6k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CDT_RCPT_MOTEUR</w:t>
              <w:tab/>
              <w:t xml:space="preserve">46</w:t>
            </w:r>
          </w:hyperlink>
          <w:r w:rsidDel="00000000" w:rsidR="00000000" w:rsidRPr="00000000">
            <w:rPr>
              <w:rtl w:val="0"/>
            </w:rPr>
          </w:r>
        </w:p>
        <w:p w:rsidR="00000000" w:rsidDel="00000000" w:rsidP="00000000" w:rsidRDefault="00000000" w:rsidRPr="00000000" w14:paraId="000000A8">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odng18o8e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CDT_RCPT_ROUE</w:t>
              <w:tab/>
              <w:t xml:space="preserve">46</w:t>
            </w:r>
          </w:hyperlink>
          <w:r w:rsidDel="00000000" w:rsidR="00000000" w:rsidRPr="00000000">
            <w:rPr>
              <w:rtl w:val="0"/>
            </w:rPr>
          </w:r>
        </w:p>
        <w:p w:rsidR="00000000" w:rsidDel="00000000" w:rsidP="00000000" w:rsidRDefault="00000000" w:rsidRPr="00000000" w14:paraId="000000A9">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i0qu9xy0o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CDT_RCPT_INDICATEUR</w:t>
              <w:tab/>
              <w:t xml:space="preserve">47</w:t>
            </w:r>
          </w:hyperlink>
          <w:r w:rsidDel="00000000" w:rsidR="00000000" w:rsidRPr="00000000">
            <w:rPr>
              <w:rtl w:val="0"/>
            </w:rPr>
          </w:r>
        </w:p>
        <w:p w:rsidR="00000000" w:rsidDel="00000000" w:rsidP="00000000" w:rsidRDefault="00000000" w:rsidRPr="00000000" w14:paraId="000000AA">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llp1g54p6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CDT_RCPT_CONNEXION</w:t>
              <w:tab/>
              <w:t xml:space="preserve">48</w:t>
            </w:r>
          </w:hyperlink>
          <w:r w:rsidDel="00000000" w:rsidR="00000000" w:rsidRPr="00000000">
            <w:rPr>
              <w:rtl w:val="0"/>
            </w:rPr>
          </w:r>
        </w:p>
        <w:p w:rsidR="00000000" w:rsidDel="00000000" w:rsidP="00000000" w:rsidRDefault="00000000" w:rsidRPr="00000000" w14:paraId="000000AB">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6ude297ju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CDT_RCPT_KLAXON</w:t>
              <w:tab/>
              <w:t xml:space="preserve">50</w:t>
            </w:r>
          </w:hyperlink>
          <w:r w:rsidDel="00000000" w:rsidR="00000000" w:rsidRPr="00000000">
            <w:rPr>
              <w:rtl w:val="0"/>
            </w:rPr>
          </w:r>
        </w:p>
        <w:p w:rsidR="00000000" w:rsidDel="00000000" w:rsidP="00000000" w:rsidRDefault="00000000" w:rsidRPr="00000000" w14:paraId="000000AC">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zdz2urdyt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CDT_RCPT_ENERGIE</w:t>
              <w:tab/>
              <w:t xml:space="preserve">51</w:t>
            </w:r>
          </w:hyperlink>
          <w:r w:rsidDel="00000000" w:rsidR="00000000" w:rsidRPr="00000000">
            <w:rPr>
              <w:rtl w:val="0"/>
            </w:rPr>
          </w:r>
        </w:p>
        <w:p w:rsidR="00000000" w:rsidDel="00000000" w:rsidP="00000000" w:rsidRDefault="00000000" w:rsidRPr="00000000" w14:paraId="000000AD">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b26nescuc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CDT_RCPT_INTERRUPTEUR</w:t>
              <w:tab/>
              <w:t xml:space="preserve">52</w:t>
            </w:r>
          </w:hyperlink>
          <w:r w:rsidDel="00000000" w:rsidR="00000000" w:rsidRPr="00000000">
            <w:rPr>
              <w:rtl w:val="0"/>
            </w:rPr>
          </w:r>
        </w:p>
        <w:p w:rsidR="00000000" w:rsidDel="00000000" w:rsidP="00000000" w:rsidRDefault="00000000" w:rsidRPr="00000000" w14:paraId="000000AE">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hv4rutj20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Informatique</w:t>
              <w:tab/>
              <w:t xml:space="preserve">53</w:t>
            </w:r>
          </w:hyperlink>
          <w:r w:rsidDel="00000000" w:rsidR="00000000" w:rsidRPr="00000000">
            <w:rPr>
              <w:rtl w:val="0"/>
            </w:rPr>
          </w:r>
        </w:p>
        <w:p w:rsidR="00000000" w:rsidDel="00000000" w:rsidP="00000000" w:rsidRDefault="00000000" w:rsidRPr="00000000" w14:paraId="000000AF">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ujsilv1sf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Informatique - Émetteur</w:t>
              <w:tab/>
              <w:t xml:space="preserve">53</w:t>
            </w:r>
          </w:hyperlink>
          <w:r w:rsidDel="00000000" w:rsidR="00000000" w:rsidRPr="00000000">
            <w:rPr>
              <w:rtl w:val="0"/>
            </w:rPr>
          </w:r>
        </w:p>
        <w:p w:rsidR="00000000" w:rsidDel="00000000" w:rsidP="00000000" w:rsidRDefault="00000000" w:rsidRPr="00000000" w14:paraId="000000B0">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bfwavuv12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CDT_EMTT_ARCHI_INFO</w:t>
              <w:tab/>
              <w:t xml:space="preserve">53</w:t>
            </w:r>
          </w:hyperlink>
          <w:r w:rsidDel="00000000" w:rsidR="00000000" w:rsidRPr="00000000">
            <w:rPr>
              <w:rtl w:val="0"/>
            </w:rPr>
          </w:r>
        </w:p>
        <w:p w:rsidR="00000000" w:rsidDel="00000000" w:rsidP="00000000" w:rsidRDefault="00000000" w:rsidRPr="00000000" w14:paraId="000000B1">
          <w:pPr>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8pscuylmp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Informatique - Récepteur</w:t>
              <w:tab/>
              <w:t xml:space="preserve">62</w:t>
            </w:r>
          </w:hyperlink>
          <w:r w:rsidDel="00000000" w:rsidR="00000000" w:rsidRPr="00000000">
            <w:rPr>
              <w:rtl w:val="0"/>
            </w:rPr>
          </w:r>
        </w:p>
        <w:p w:rsidR="00000000" w:rsidDel="00000000" w:rsidP="00000000" w:rsidRDefault="00000000" w:rsidRPr="00000000" w14:paraId="000000B2">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xrfacmu1w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CDT_RCPT_TRAITEMENT</w:t>
              <w:tab/>
              <w:t xml:space="preserve">62</w:t>
            </w:r>
          </w:hyperlink>
          <w:r w:rsidDel="00000000" w:rsidR="00000000" w:rsidRPr="00000000">
            <w:rPr>
              <w:rtl w:val="0"/>
            </w:rPr>
          </w:r>
        </w:p>
        <w:p w:rsidR="00000000" w:rsidDel="00000000" w:rsidP="00000000" w:rsidRDefault="00000000" w:rsidRPr="00000000" w14:paraId="000000B3">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xi3o0yzv4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CDT_RCPT_SECURITE</w:t>
              <w:tab/>
              <w:t xml:space="preserve">64</w:t>
            </w:r>
          </w:hyperlink>
          <w:r w:rsidDel="00000000" w:rsidR="00000000" w:rsidRPr="00000000">
            <w:rPr>
              <w:rtl w:val="0"/>
            </w:rPr>
          </w:r>
        </w:p>
        <w:p w:rsidR="00000000" w:rsidDel="00000000" w:rsidP="00000000" w:rsidRDefault="00000000" w:rsidRPr="00000000" w14:paraId="000000B4">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0jm1bcc0u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CDT_RCPT_RETENTISSEMENT</w:t>
              <w:tab/>
              <w:t xml:space="preserve">65</w:t>
            </w:r>
          </w:hyperlink>
          <w:r w:rsidDel="00000000" w:rsidR="00000000" w:rsidRPr="00000000">
            <w:rPr>
              <w:rtl w:val="0"/>
            </w:rPr>
          </w:r>
        </w:p>
        <w:p w:rsidR="00000000" w:rsidDel="00000000" w:rsidP="00000000" w:rsidRDefault="00000000" w:rsidRPr="00000000" w14:paraId="000000B5">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5600jwpbb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Coût - Délai</w:t>
              <w:tab/>
              <w:t xml:space="preserve">66</w:t>
            </w:r>
          </w:hyperlink>
          <w:r w:rsidDel="00000000" w:rsidR="00000000" w:rsidRPr="00000000">
            <w:rPr>
              <w:rtl w:val="0"/>
            </w:rPr>
          </w:r>
        </w:p>
        <w:p w:rsidR="00000000" w:rsidDel="00000000" w:rsidP="00000000" w:rsidRDefault="00000000" w:rsidRPr="00000000" w14:paraId="000000B6">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2fs9ck8m1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Référence du paragraphe : CDT_COUT</w:t>
              <w:tab/>
              <w:t xml:space="preserve">66</w:t>
            </w:r>
          </w:hyperlink>
          <w:r w:rsidDel="00000000" w:rsidR="00000000" w:rsidRPr="00000000">
            <w:rPr>
              <w:rtl w:val="0"/>
            </w:rPr>
          </w:r>
        </w:p>
        <w:p w:rsidR="00000000" w:rsidDel="00000000" w:rsidP="00000000" w:rsidRDefault="00000000" w:rsidRPr="00000000" w14:paraId="000000B7">
          <w:pPr>
            <w:tabs>
              <w:tab w:val="right" w:leader="none" w:pos="12000"/>
            </w:tabs>
            <w:spacing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Référence du paragraphe : CDT_DELAI</w:t>
              <w:tab/>
              <w:t xml:space="preserve">66</w:t>
            </w:r>
          </w:hyperlink>
          <w:r w:rsidDel="00000000" w:rsidR="00000000" w:rsidRPr="00000000">
            <w:rPr>
              <w:rtl w:val="0"/>
            </w:rPr>
          </w:r>
        </w:p>
        <w:p w:rsidR="00000000" w:rsidDel="00000000" w:rsidP="00000000" w:rsidRDefault="00000000" w:rsidRPr="00000000" w14:paraId="000000B8">
          <w:pPr>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 Conclusion de la conception détaillée du produit</w:t>
              <w:tab/>
              <w:t xml:space="preserve">67</w:t>
            </w:r>
          </w:hyperlink>
          <w:r w:rsidDel="00000000" w:rsidR="00000000" w:rsidRPr="00000000">
            <w:rPr>
              <w:rtl w:val="0"/>
            </w:rPr>
          </w:r>
        </w:p>
        <w:p w:rsidR="00000000" w:rsidDel="00000000" w:rsidP="00000000" w:rsidRDefault="00000000" w:rsidRPr="00000000" w14:paraId="000000B9">
          <w:pPr>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Conclusion de la conception du produit</w:t>
              <w:tab/>
              <w:t xml:space="preserve">69</w:t>
            </w:r>
          </w:hyperlink>
          <w:r w:rsidDel="00000000" w:rsidR="00000000" w:rsidRPr="00000000">
            <w:rPr>
              <w:rtl w:val="0"/>
            </w:rPr>
          </w:r>
        </w:p>
        <w:p w:rsidR="00000000" w:rsidDel="00000000" w:rsidP="00000000" w:rsidRDefault="00000000" w:rsidRPr="00000000" w14:paraId="000000BA">
          <w:pPr>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Matrice de conformité du produit</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keepNext w:val="1"/>
        <w:keepLines w:val="0"/>
        <w:pageBreakBefore w:val="0"/>
        <w:widowControl w:val="0"/>
        <w:pBdr>
          <w:top w:space="0" w:sz="0" w:val="nil"/>
          <w:left w:space="0" w:sz="0" w:val="nil"/>
          <w:bottom w:space="0" w:sz="0" w:val="nil"/>
          <w:right w:space="0" w:sz="0" w:val="nil"/>
          <w:between w:space="0" w:sz="0" w:val="nil"/>
        </w:pBdr>
        <w:shd w:fill="auto" w:val="clear"/>
        <w:spacing w:after="346" w:before="465" w:line="240" w:lineRule="auto"/>
        <w:ind w:left="0" w:right="0" w:firstLine="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br w:type="page"/>
      </w:r>
      <w:r w:rsidDel="00000000" w:rsidR="00000000" w:rsidRPr="00000000">
        <w:rPr>
          <w:highlight w:val="yellow"/>
          <w:rtl w:val="0"/>
        </w:rPr>
        <w:t xml:space="preserv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rPr>
          <w:highlight w:val="yellow"/>
          <w:rtl w:val="0"/>
        </w:rPr>
        <w:t xml:space="preserv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rPr>
          <w:rtl w:val="0"/>
        </w:rPr>
      </w:r>
    </w:p>
    <w:p w:rsidR="00000000" w:rsidDel="00000000" w:rsidP="00000000" w:rsidRDefault="00000000" w:rsidRPr="00000000" w14:paraId="000000C2">
      <w:pPr>
        <w:pStyle w:val="Heading1"/>
        <w:numPr>
          <w:ilvl w:val="0"/>
          <w:numId w:val="1"/>
        </w:numPr>
        <w:ind w:left="432" w:hanging="432"/>
        <w:rPr/>
      </w:pPr>
      <w:bookmarkStart w:colFirst="0" w:colLast="0" w:name="_heading=h.gjdgxs" w:id="0"/>
      <w:bookmarkEnd w:id="0"/>
      <w:r w:rsidDel="00000000" w:rsidR="00000000" w:rsidRPr="00000000">
        <w:rPr>
          <w:rtl w:val="0"/>
        </w:rPr>
        <w:t xml:space="preserve">Nature du document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document est un dossier de conception et a pour but de détailler la conception du produit développé. Il apporte ainsi des preuves de la conformité du produit par rapport à l'ensemble des exigences client. Le paragraphe 3 du [CDC] décrit de façon plus détaillée la nature et le positionnement de ce document dans l'arborescence documentaire du projet.</w:t>
      </w:r>
    </w:p>
    <w:p w:rsidR="00000000" w:rsidDel="00000000" w:rsidP="00000000" w:rsidRDefault="00000000" w:rsidRPr="00000000" w14:paraId="000000C4">
      <w:pPr>
        <w:pStyle w:val="Heading1"/>
        <w:numPr>
          <w:ilvl w:val="0"/>
          <w:numId w:val="1"/>
        </w:numPr>
        <w:ind w:left="432" w:hanging="432"/>
        <w:rPr/>
      </w:pPr>
      <w:bookmarkStart w:colFirst="0" w:colLast="0" w:name="_heading=h.30j0zll" w:id="1"/>
      <w:bookmarkEnd w:id="1"/>
      <w:r w:rsidDel="00000000" w:rsidR="00000000" w:rsidRPr="00000000">
        <w:rPr>
          <w:rtl w:val="0"/>
        </w:rPr>
        <w:t xml:space="preserve">Conception préliminaire du produit</w:t>
      </w:r>
    </w:p>
    <w:p w:rsidR="00000000" w:rsidDel="00000000" w:rsidP="00000000" w:rsidRDefault="00000000" w:rsidRPr="00000000" w14:paraId="000000C5">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C1-4</w:t>
      </w:r>
    </w:p>
    <w:p w:rsidR="00000000" w:rsidDel="00000000" w:rsidP="00000000" w:rsidRDefault="00000000" w:rsidRPr="00000000" w14:paraId="000000C6">
      <w:pPr>
        <w:widowControl w:val="1"/>
        <w:spacing w:after="119" w:before="57" w:lineRule="auto"/>
        <w:jc w:val="both"/>
        <w:rPr/>
      </w:pPr>
      <w:r w:rsidDel="00000000" w:rsidR="00000000" w:rsidRPr="00000000">
        <w:rPr>
          <w:rtl w:val="0"/>
        </w:rPr>
        <w:t xml:space="preserve">Ce chapitre décrit l'architecture fonctionnelle du produit. Il apporte les premiers éléments de preuve de la faisabilité du produit vis-à-vis des exigences client.</w:t>
      </w:r>
    </w:p>
    <w:p w:rsidR="00000000" w:rsidDel="00000000" w:rsidP="00000000" w:rsidRDefault="00000000" w:rsidRPr="00000000" w14:paraId="000000C7">
      <w:pPr>
        <w:ind w:left="432" w:firstLine="0"/>
        <w:rPr>
          <w:b w:val="1"/>
        </w:rPr>
      </w:pPr>
      <w:r w:rsidDel="00000000" w:rsidR="00000000" w:rsidRPr="00000000">
        <w:rPr>
          <w:rtl w:val="0"/>
        </w:rPr>
      </w:r>
    </w:p>
    <w:p w:rsidR="00000000" w:rsidDel="00000000" w:rsidP="00000000" w:rsidRDefault="00000000" w:rsidRPr="00000000" w14:paraId="000000C8">
      <w:pPr>
        <w:pStyle w:val="Heading2"/>
        <w:ind w:left="432" w:firstLine="0"/>
        <w:rPr/>
      </w:pPr>
      <w:bookmarkStart w:colFirst="0" w:colLast="0" w:name="_heading=h.1fob9te" w:id="2"/>
      <w:bookmarkEnd w:id="2"/>
      <w:r w:rsidDel="00000000" w:rsidR="00000000" w:rsidRPr="00000000">
        <w:rPr>
          <w:rtl w:val="0"/>
        </w:rPr>
        <w:t xml:space="preserve">2.1  Mécanique</w:t>
      </w:r>
    </w:p>
    <w:p w:rsidR="00000000" w:rsidDel="00000000" w:rsidP="00000000" w:rsidRDefault="00000000" w:rsidRPr="00000000" w14:paraId="000000C9">
      <w:pPr>
        <w:pStyle w:val="Heading3"/>
        <w:ind w:left="1133.858267716535" w:firstLine="0"/>
        <w:rPr/>
      </w:pPr>
      <w:bookmarkStart w:colFirst="0" w:colLast="0" w:name="_heading=h.3znysh7" w:id="3"/>
      <w:bookmarkEnd w:id="3"/>
      <w:r w:rsidDel="00000000" w:rsidR="00000000" w:rsidRPr="00000000">
        <w:rPr>
          <w:rtl w:val="0"/>
        </w:rPr>
        <w:t xml:space="preserve">2.1.1  Mécanique - Émetteur</w:t>
      </w:r>
    </w:p>
    <w:p w:rsidR="00000000" w:rsidDel="00000000" w:rsidP="00000000" w:rsidRDefault="00000000" w:rsidRPr="00000000" w14:paraId="000000CA">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0CB">
      <w:pPr>
        <w:pStyle w:val="Heading4"/>
        <w:widowControl w:val="1"/>
        <w:spacing w:after="119" w:before="57" w:lineRule="auto"/>
        <w:jc w:val="both"/>
        <w:rPr/>
      </w:pPr>
      <w:bookmarkStart w:colFirst="0" w:colLast="0" w:name="_heading=h.2et92p0" w:id="4"/>
      <w:bookmarkEnd w:id="4"/>
      <w:r w:rsidDel="00000000" w:rsidR="00000000" w:rsidRPr="00000000">
        <w:rPr>
          <w:rtl w:val="0"/>
        </w:rPr>
        <w:t xml:space="preserve">Référence du paragraphe : CPR_EMTT_ARCHI_MECA</w:t>
      </w:r>
    </w:p>
    <w:p w:rsidR="00000000" w:rsidDel="00000000" w:rsidP="00000000" w:rsidRDefault="00000000" w:rsidRPr="00000000" w14:paraId="000000CC">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PERON Nathan, LAGOUARDE Dylan, LAPLACE Mat-Théo</w:t>
      </w:r>
    </w:p>
    <w:p w:rsidR="00000000" w:rsidDel="00000000" w:rsidP="00000000" w:rsidRDefault="00000000" w:rsidRPr="00000000" w14:paraId="000000CD">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BINNER Antoine, TEMPLIER–BOURDA Tancrède</w:t>
      </w:r>
    </w:p>
    <w:p w:rsidR="00000000" w:rsidDel="00000000" w:rsidP="00000000" w:rsidRDefault="00000000" w:rsidRPr="00000000" w14:paraId="000000CE">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C1-9  </w:t>
      </w:r>
    </w:p>
    <w:p w:rsidR="00000000" w:rsidDel="00000000" w:rsidP="00000000" w:rsidRDefault="00000000" w:rsidRPr="00000000" w14:paraId="000000CF">
      <w:pPr>
        <w:widowControl w:val="1"/>
        <w:spacing w:after="119" w:before="57" w:lineRule="auto"/>
        <w:jc w:val="both"/>
        <w:rPr/>
      </w:pPr>
      <w:r w:rsidDel="00000000" w:rsidR="00000000" w:rsidRPr="00000000">
        <w:rPr>
          <w:rtl w:val="0"/>
        </w:rPr>
        <w:t xml:space="preserve">Ci-dessous le plan de l’architecture mécanique : </w:t>
      </w:r>
    </w:p>
    <w:p w:rsidR="00000000" w:rsidDel="00000000" w:rsidP="00000000" w:rsidRDefault="00000000" w:rsidRPr="00000000" w14:paraId="000000D0">
      <w:pPr>
        <w:widowControl w:val="1"/>
        <w:spacing w:after="119" w:before="57" w:lineRule="auto"/>
        <w:jc w:val="both"/>
        <w:rPr/>
      </w:pPr>
      <w:r w:rsidDel="00000000" w:rsidR="00000000" w:rsidRPr="00000000">
        <w:rPr/>
        <w:drawing>
          <wp:inline distB="114300" distT="114300" distL="114300" distR="114300">
            <wp:extent cx="6119820" cy="4013200"/>
            <wp:effectExtent b="0" l="0" r="0" t="0"/>
            <wp:docPr id="7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spacing w:after="119" w:before="57" w:lineRule="auto"/>
        <w:jc w:val="center"/>
        <w:rPr>
          <w:b w:val="1"/>
        </w:rPr>
      </w:pPr>
      <w:r w:rsidDel="00000000" w:rsidR="00000000" w:rsidRPr="00000000">
        <w:rPr>
          <w:b w:val="1"/>
          <w:rtl w:val="0"/>
        </w:rPr>
        <w:t xml:space="preserve">figure 1 : plan mécanique de l’émetteur</w:t>
      </w:r>
    </w:p>
    <w:p w:rsidR="00000000" w:rsidDel="00000000" w:rsidP="00000000" w:rsidRDefault="00000000" w:rsidRPr="00000000" w14:paraId="000000D2">
      <w:pPr>
        <w:rPr/>
      </w:pPr>
      <w:r w:rsidDel="00000000" w:rsidR="00000000" w:rsidRPr="00000000">
        <w:rPr>
          <w:rtl w:val="0"/>
        </w:rPr>
        <w:t xml:space="preserve">Nous avon décidé de placer le potentiomètre linéaire permettant de contrôler la vitesse du kart sur la gauche de la carte,  le potentiomètre rotatif permettant de contrôler  la direction du kart à droite sur la carte, et le bouton poussoir permettant d’allumer la klaxon au dessus du potentiomètre rotatif. Ces décisions ont été faites afin de rendre l’émetteur ergonomique et confortable pour l’utilisateur. Nous utilisons le centre de la carte afin de placer la partie traitement de l’information avec le microcontrôleur. La partie action avec le plusieurs LED seront sur le haut de la carte et la partie énergie sur le bas de la carte.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4"/>
        <w:widowControl w:val="1"/>
        <w:spacing w:after="119" w:before="57" w:lineRule="auto"/>
        <w:jc w:val="both"/>
        <w:rPr/>
      </w:pPr>
      <w:bookmarkStart w:colFirst="0" w:colLast="0" w:name="_heading=h.tyjcwt" w:id="5"/>
      <w:bookmarkEnd w:id="5"/>
      <w:r w:rsidDel="00000000" w:rsidR="00000000" w:rsidRPr="00000000">
        <w:rPr>
          <w:rtl w:val="0"/>
        </w:rPr>
        <w:t xml:space="preserve">Référence du paragraphe : CPR_EMTT_DIMENSIONS</w:t>
      </w:r>
    </w:p>
    <w:p w:rsidR="00000000" w:rsidDel="00000000" w:rsidP="00000000" w:rsidRDefault="00000000" w:rsidRPr="00000000" w14:paraId="000000D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Nathan PERON, Dylan LAGOUARDE</w:t>
      </w:r>
    </w:p>
    <w:p w:rsidR="00000000" w:rsidDel="00000000" w:rsidP="00000000" w:rsidRDefault="00000000" w:rsidRPr="00000000" w14:paraId="000000D6">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p>
    <w:p w:rsidR="00000000" w:rsidDel="00000000" w:rsidP="00000000" w:rsidRDefault="00000000" w:rsidRPr="00000000" w14:paraId="000000D7">
      <w:pPr>
        <w:widowControl w:val="1"/>
        <w:spacing w:after="119" w:before="57" w:lineRule="auto"/>
        <w:ind w:left="567" w:firstLine="0"/>
        <w:jc w:val="both"/>
        <w:rPr>
          <w:b w:val="1"/>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EXIG_EMTT_DIMENSIONS</w:t>
      </w:r>
    </w:p>
    <w:p w:rsidR="00000000" w:rsidDel="00000000" w:rsidP="00000000" w:rsidRDefault="00000000" w:rsidRPr="00000000" w14:paraId="000000D8">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0D9">
      <w:pPr>
        <w:widowControl w:val="1"/>
        <w:spacing w:after="119" w:before="57" w:lineRule="auto"/>
        <w:jc w:val="both"/>
        <w:rPr/>
      </w:pPr>
      <w:r w:rsidDel="00000000" w:rsidR="00000000" w:rsidRPr="00000000">
        <w:rPr>
          <w:rtl w:val="0"/>
        </w:rPr>
        <w:t xml:space="preserve">Voici le schéma de la carte sur le logiciel ARES:</w:t>
      </w:r>
    </w:p>
    <w:p w:rsidR="00000000" w:rsidDel="00000000" w:rsidP="00000000" w:rsidRDefault="00000000" w:rsidRPr="00000000" w14:paraId="000000DA">
      <w:pPr>
        <w:widowControl w:val="1"/>
        <w:spacing w:after="119" w:before="57" w:lineRule="auto"/>
        <w:jc w:val="both"/>
        <w:rPr/>
      </w:pPr>
      <w:r w:rsidDel="00000000" w:rsidR="00000000" w:rsidRPr="00000000">
        <w:rPr/>
        <w:drawing>
          <wp:inline distB="114300" distT="114300" distL="114300" distR="114300">
            <wp:extent cx="6119820" cy="4013200"/>
            <wp:effectExtent b="0" l="0" r="0" t="0"/>
            <wp:docPr id="7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1"/>
        <w:spacing w:after="119" w:before="57" w:lineRule="auto"/>
        <w:jc w:val="center"/>
        <w:rPr>
          <w:b w:val="1"/>
        </w:rPr>
      </w:pPr>
      <w:r w:rsidDel="00000000" w:rsidR="00000000" w:rsidRPr="00000000">
        <w:rPr>
          <w:b w:val="1"/>
          <w:rtl w:val="0"/>
        </w:rPr>
        <w:t xml:space="preserve">figure 2 : plan mécanique de l'émetteur</w:t>
      </w:r>
    </w:p>
    <w:p w:rsidR="00000000" w:rsidDel="00000000" w:rsidP="00000000" w:rsidRDefault="00000000" w:rsidRPr="00000000" w14:paraId="000000DC">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0DD">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0DE">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0DF">
      <w:pPr>
        <w:pStyle w:val="Heading4"/>
        <w:widowControl w:val="1"/>
        <w:spacing w:after="119" w:before="57" w:lineRule="auto"/>
        <w:jc w:val="both"/>
        <w:rPr/>
      </w:pPr>
      <w:bookmarkStart w:colFirst="0" w:colLast="0" w:name="_heading=h.3dy6vkm" w:id="6"/>
      <w:bookmarkEnd w:id="6"/>
      <w:r w:rsidDel="00000000" w:rsidR="00000000" w:rsidRPr="00000000">
        <w:rPr>
          <w:rtl w:val="0"/>
        </w:rPr>
        <w:t xml:space="preserve">Référence du paragraphe : CPR_EMTT_LOGO</w:t>
      </w:r>
    </w:p>
    <w:p w:rsidR="00000000" w:rsidDel="00000000" w:rsidP="00000000" w:rsidRDefault="00000000" w:rsidRPr="00000000" w14:paraId="000000E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Nathan PERON, Dylan LAGOUARDE</w:t>
      </w:r>
    </w:p>
    <w:p w:rsidR="00000000" w:rsidDel="00000000" w:rsidP="00000000" w:rsidRDefault="00000000" w:rsidRPr="00000000" w14:paraId="000000E1">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0E2">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EXIG_EMTT_LOGO</w:t>
      </w:r>
      <w:r w:rsidDel="00000000" w:rsidR="00000000" w:rsidRPr="00000000">
        <w:rPr>
          <w:rtl w:val="0"/>
        </w:rPr>
      </w:r>
    </w:p>
    <w:p w:rsidR="00000000" w:rsidDel="00000000" w:rsidP="00000000" w:rsidRDefault="00000000" w:rsidRPr="00000000" w14:paraId="000000E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0E4">
      <w:pPr>
        <w:rPr/>
      </w:pPr>
      <w:r w:rsidDel="00000000" w:rsidR="00000000" w:rsidRPr="00000000">
        <w:rPr>
          <w:rtl w:val="0"/>
        </w:rPr>
        <w:t xml:space="preserve">Le nom de notre équipe est “Kart Cobain” nous réaliserons un logo en rapport avec notre nom d’équipe selon les dimensions de l’exigence.</w:t>
      </w:r>
    </w:p>
    <w:p w:rsidR="00000000" w:rsidDel="00000000" w:rsidP="00000000" w:rsidRDefault="00000000" w:rsidRPr="00000000" w14:paraId="000000E5">
      <w:pPr>
        <w:rPr/>
      </w:pPr>
      <w:r w:rsidDel="00000000" w:rsidR="00000000" w:rsidRPr="00000000">
        <w:rPr>
          <w:rtl w:val="0"/>
        </w:rPr>
        <w:t xml:space="preserve">Le logo de l’équipe sera situé sur une surface de 40x20mm au-dessous du potentiomètre rotatif.</w:t>
      </w:r>
    </w:p>
    <w:p w:rsidR="00000000" w:rsidDel="00000000" w:rsidP="00000000" w:rsidRDefault="00000000" w:rsidRPr="00000000" w14:paraId="000000E6">
      <w:pPr>
        <w:rPr/>
      </w:pPr>
      <w:r w:rsidDel="00000000" w:rsidR="00000000" w:rsidRPr="00000000">
        <w:rPr>
          <w:rtl w:val="0"/>
        </w:rPr>
        <w:t xml:space="preserve">L’insigne GEII sera situé dans l’angle supérieur droit sur une surface de 25x15mm</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0EB">
      <w:pPr>
        <w:pStyle w:val="Heading3"/>
        <w:ind w:left="1133.858267716535" w:firstLine="0"/>
        <w:rPr/>
      </w:pPr>
      <w:bookmarkStart w:colFirst="0" w:colLast="0" w:name="_heading=h.1t3h5sf" w:id="7"/>
      <w:bookmarkEnd w:id="7"/>
      <w:r w:rsidDel="00000000" w:rsidR="00000000" w:rsidRPr="00000000">
        <w:rPr>
          <w:rtl w:val="0"/>
        </w:rPr>
        <w:t xml:space="preserve">2.1.2  Mécanique - Récepteur</w:t>
      </w:r>
    </w:p>
    <w:p w:rsidR="00000000" w:rsidDel="00000000" w:rsidP="00000000" w:rsidRDefault="00000000" w:rsidRPr="00000000" w14:paraId="000000EC">
      <w:pPr>
        <w:widowControl w:val="1"/>
        <w:spacing w:after="119" w:before="57" w:lineRule="auto"/>
        <w:ind w:left="0" w:firstLine="0"/>
        <w:jc w:val="both"/>
        <w:rPr>
          <w:b w:val="1"/>
        </w:rPr>
      </w:pPr>
      <w:r w:rsidDel="00000000" w:rsidR="00000000" w:rsidRPr="00000000">
        <w:rPr>
          <w:rtl w:val="0"/>
        </w:rPr>
      </w:r>
    </w:p>
    <w:p w:rsidR="00000000" w:rsidDel="00000000" w:rsidP="00000000" w:rsidRDefault="00000000" w:rsidRPr="00000000" w14:paraId="000000ED">
      <w:pPr>
        <w:pStyle w:val="Heading4"/>
        <w:widowControl w:val="1"/>
        <w:spacing w:after="119" w:before="57" w:lineRule="auto"/>
        <w:jc w:val="both"/>
        <w:rPr/>
      </w:pPr>
      <w:bookmarkStart w:colFirst="0" w:colLast="0" w:name="_heading=h.4d34og8" w:id="8"/>
      <w:bookmarkEnd w:id="8"/>
      <w:r w:rsidDel="00000000" w:rsidR="00000000" w:rsidRPr="00000000">
        <w:rPr>
          <w:rtl w:val="0"/>
        </w:rPr>
        <w:t xml:space="preserve">Référence du paragraphe : CPR_RCPT_ARCHI_MECA</w:t>
      </w:r>
    </w:p>
    <w:p w:rsidR="00000000" w:rsidDel="00000000" w:rsidP="00000000" w:rsidRDefault="00000000" w:rsidRPr="00000000" w14:paraId="000000EE">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0EF">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 BINNER Antoine, TEMPLIER–BOURDA Tancrède</w:t>
      </w:r>
      <w:r w:rsidDel="00000000" w:rsidR="00000000" w:rsidRPr="00000000">
        <w:rPr>
          <w:rtl w:val="0"/>
        </w:rPr>
      </w:r>
    </w:p>
    <w:p w:rsidR="00000000" w:rsidDel="00000000" w:rsidP="00000000" w:rsidRDefault="00000000" w:rsidRPr="00000000" w14:paraId="000000F0">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C1-9  </w:t>
      </w:r>
    </w:p>
    <w:p w:rsidR="00000000" w:rsidDel="00000000" w:rsidP="00000000" w:rsidRDefault="00000000" w:rsidRPr="00000000" w14:paraId="000000F1">
      <w:pPr>
        <w:rPr/>
      </w:pPr>
      <w:r w:rsidDel="00000000" w:rsidR="00000000" w:rsidRPr="00000000">
        <w:rPr>
          <w:rtl w:val="0"/>
        </w:rPr>
        <w:t xml:space="preserve">Sur l’émetteur, nous avons placé un buzzer sur la droite de la carte, la LED verte et la LED bleue de part et d’autre du buzzer associés chacun à leur résistance respective. Le micro contrôleur est placé au centre afin de pouvoir faciliter au mieux le futur routage. Nous plaçons l’interrupteur ON/OFF en bas de la carte. Le CPU en haut à gauche suivis du quartz avec une résistance en parallèle.</w:t>
      </w:r>
    </w:p>
    <w:p w:rsidR="00000000" w:rsidDel="00000000" w:rsidP="00000000" w:rsidRDefault="00000000" w:rsidRPr="00000000" w14:paraId="000000F2">
      <w:pPr>
        <w:widowControl w:val="1"/>
        <w:spacing w:after="119" w:before="57" w:lineRule="auto"/>
        <w:jc w:val="center"/>
        <w:rPr/>
      </w:pPr>
      <w:r w:rsidDel="00000000" w:rsidR="00000000" w:rsidRPr="00000000">
        <w:rPr/>
        <w:drawing>
          <wp:inline distB="114300" distT="114300" distL="114300" distR="114300">
            <wp:extent cx="1314450" cy="1438275"/>
            <wp:effectExtent b="0" l="0" r="0" t="0"/>
            <wp:docPr id="7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3144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spacing w:after="119" w:before="57" w:lineRule="auto"/>
        <w:jc w:val="center"/>
        <w:rPr/>
      </w:pPr>
      <w:r w:rsidDel="00000000" w:rsidR="00000000" w:rsidRPr="00000000">
        <w:rPr>
          <w:rtl w:val="0"/>
        </w:rPr>
      </w:r>
    </w:p>
    <w:p w:rsidR="00000000" w:rsidDel="00000000" w:rsidP="00000000" w:rsidRDefault="00000000" w:rsidRPr="00000000" w14:paraId="000000F4">
      <w:pPr>
        <w:widowControl w:val="1"/>
        <w:spacing w:after="119" w:before="57" w:lineRule="auto"/>
        <w:jc w:val="center"/>
        <w:rPr>
          <w:b w:val="1"/>
        </w:rPr>
      </w:pPr>
      <w:r w:rsidDel="00000000" w:rsidR="00000000" w:rsidRPr="00000000">
        <w:rPr>
          <w:b w:val="1"/>
          <w:rtl w:val="0"/>
        </w:rPr>
        <w:t xml:space="preserve">figure 3: Schéma du quartz en parallèle avec le quarte</w:t>
      </w:r>
    </w:p>
    <w:p w:rsidR="00000000" w:rsidDel="00000000" w:rsidP="00000000" w:rsidRDefault="00000000" w:rsidRPr="00000000" w14:paraId="000000F5">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0F6">
      <w:pPr>
        <w:pStyle w:val="Heading4"/>
        <w:widowControl w:val="1"/>
        <w:spacing w:after="119" w:before="57" w:lineRule="auto"/>
        <w:jc w:val="both"/>
        <w:rPr/>
      </w:pPr>
      <w:bookmarkStart w:colFirst="0" w:colLast="0" w:name="_heading=h.2s8eyo1" w:id="9"/>
      <w:bookmarkEnd w:id="9"/>
      <w:r w:rsidDel="00000000" w:rsidR="00000000" w:rsidRPr="00000000">
        <w:rPr>
          <w:rtl w:val="0"/>
        </w:rPr>
        <w:t xml:space="preserve">Référence du paragraphe : CPR_RCPT_DIMENSIONS</w:t>
      </w:r>
    </w:p>
    <w:p w:rsidR="00000000" w:rsidDel="00000000" w:rsidP="00000000" w:rsidRDefault="00000000" w:rsidRPr="00000000" w14:paraId="000000F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0F8">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 BINNER Antoine, TEMPLIER–BOURDA Tancrède</w:t>
      </w:r>
      <w:r w:rsidDel="00000000" w:rsidR="00000000" w:rsidRPr="00000000">
        <w:rPr>
          <w:rtl w:val="0"/>
        </w:rPr>
      </w:r>
    </w:p>
    <w:p w:rsidR="00000000" w:rsidDel="00000000" w:rsidP="00000000" w:rsidRDefault="00000000" w:rsidRPr="00000000" w14:paraId="000000F9">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EXIG_RCPT_DIMENSIONS</w:t>
      </w:r>
      <w:r w:rsidDel="00000000" w:rsidR="00000000" w:rsidRPr="00000000">
        <w:rPr>
          <w:rtl w:val="0"/>
        </w:rPr>
      </w:r>
    </w:p>
    <w:p w:rsidR="00000000" w:rsidDel="00000000" w:rsidP="00000000" w:rsidRDefault="00000000" w:rsidRPr="00000000" w14:paraId="000000F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0FB">
      <w:pPr>
        <w:widowControl w:val="1"/>
        <w:spacing w:after="119" w:before="57" w:lineRule="auto"/>
        <w:jc w:val="both"/>
        <w:rPr/>
      </w:pPr>
      <w:r w:rsidDel="00000000" w:rsidR="00000000" w:rsidRPr="00000000">
        <w:rPr>
          <w:rtl w:val="0"/>
        </w:rPr>
        <w:t xml:space="preserve">Voici le schéma de la carte su ARES</w:t>
      </w:r>
    </w:p>
    <w:p w:rsidR="00000000" w:rsidDel="00000000" w:rsidP="00000000" w:rsidRDefault="00000000" w:rsidRPr="00000000" w14:paraId="000000FC">
      <w:pPr>
        <w:widowControl w:val="1"/>
        <w:spacing w:after="119" w:before="57" w:lineRule="auto"/>
        <w:jc w:val="both"/>
        <w:rPr/>
      </w:pPr>
      <w:r w:rsidDel="00000000" w:rsidR="00000000" w:rsidRPr="00000000">
        <w:rPr/>
        <w:drawing>
          <wp:inline distB="114300" distT="114300" distL="114300" distR="114300">
            <wp:extent cx="6119820" cy="4559300"/>
            <wp:effectExtent b="0" l="0" r="0" t="0"/>
            <wp:docPr id="8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11982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1"/>
        <w:spacing w:after="119" w:before="57" w:lineRule="auto"/>
        <w:jc w:val="center"/>
        <w:rPr>
          <w:b w:val="1"/>
        </w:rPr>
      </w:pPr>
      <w:r w:rsidDel="00000000" w:rsidR="00000000" w:rsidRPr="00000000">
        <w:rPr>
          <w:b w:val="1"/>
          <w:rtl w:val="0"/>
        </w:rPr>
        <w:t xml:space="preserve">figure 4 : plan mécanique du récepteur</w:t>
      </w:r>
    </w:p>
    <w:p w:rsidR="00000000" w:rsidDel="00000000" w:rsidP="00000000" w:rsidRDefault="00000000" w:rsidRPr="00000000" w14:paraId="000000FE">
      <w:pPr>
        <w:widowControl w:val="1"/>
        <w:spacing w:after="119" w:before="57" w:lineRule="auto"/>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FF">
      <w:pPr>
        <w:pStyle w:val="Heading4"/>
        <w:widowControl w:val="1"/>
        <w:spacing w:after="119" w:before="57" w:lineRule="auto"/>
        <w:jc w:val="both"/>
        <w:rPr/>
      </w:pPr>
      <w:bookmarkStart w:colFirst="0" w:colLast="0" w:name="_heading=h.17dp8vu" w:id="10"/>
      <w:bookmarkEnd w:id="10"/>
      <w:r w:rsidDel="00000000" w:rsidR="00000000" w:rsidRPr="00000000">
        <w:rPr>
          <w:rtl w:val="0"/>
        </w:rPr>
        <w:t xml:space="preserve">Référence du paragraphe : CPR_RCPT_LOGO</w:t>
      </w:r>
    </w:p>
    <w:p w:rsidR="00000000" w:rsidDel="00000000" w:rsidP="00000000" w:rsidRDefault="00000000" w:rsidRPr="00000000" w14:paraId="0000010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101">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 BINNER Antoine, TEMPLIER–BOURDA Tancrède</w:t>
      </w:r>
      <w:r w:rsidDel="00000000" w:rsidR="00000000" w:rsidRPr="00000000">
        <w:rPr>
          <w:rtl w:val="0"/>
        </w:rPr>
      </w:r>
    </w:p>
    <w:p w:rsidR="00000000" w:rsidDel="00000000" w:rsidP="00000000" w:rsidRDefault="00000000" w:rsidRPr="00000000" w14:paraId="00000102">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EXIG_RCPT_LOGO</w:t>
      </w:r>
      <w:r w:rsidDel="00000000" w:rsidR="00000000" w:rsidRPr="00000000">
        <w:rPr>
          <w:rtl w:val="0"/>
        </w:rPr>
      </w:r>
    </w:p>
    <w:p w:rsidR="00000000" w:rsidDel="00000000" w:rsidP="00000000" w:rsidRDefault="00000000" w:rsidRPr="00000000" w14:paraId="0000010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104">
      <w:pPr>
        <w:rPr/>
      </w:pPr>
      <w:r w:rsidDel="00000000" w:rsidR="00000000" w:rsidRPr="00000000">
        <w:rPr>
          <w:rtl w:val="0"/>
        </w:rPr>
        <w:t xml:space="preserve">Le nom de notre équipe est “Kart Cobain” nous réaliserons un logo en rapport avec notre nom d’équipe selon les dimensions de l’exigence.</w:t>
      </w:r>
    </w:p>
    <w:p w:rsidR="00000000" w:rsidDel="00000000" w:rsidP="00000000" w:rsidRDefault="00000000" w:rsidRPr="00000000" w14:paraId="00000105">
      <w:pPr>
        <w:widowControl w:val="1"/>
        <w:spacing w:after="119" w:before="57" w:lineRule="auto"/>
        <w:jc w:val="both"/>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108">
      <w:pPr>
        <w:pStyle w:val="Heading2"/>
        <w:ind w:left="432" w:firstLine="0"/>
        <w:rPr/>
      </w:pPr>
      <w:bookmarkStart w:colFirst="0" w:colLast="0" w:name="_heading=h.3rdcrjn" w:id="11"/>
      <w:bookmarkEnd w:id="11"/>
      <w:r w:rsidDel="00000000" w:rsidR="00000000" w:rsidRPr="00000000">
        <w:rPr>
          <w:rtl w:val="0"/>
        </w:rPr>
        <w:t xml:space="preserve">2.2  Électronique</w:t>
      </w:r>
    </w:p>
    <w:p w:rsidR="00000000" w:rsidDel="00000000" w:rsidP="00000000" w:rsidRDefault="00000000" w:rsidRPr="00000000" w14:paraId="00000109">
      <w:pPr>
        <w:ind w:left="432" w:firstLine="0"/>
        <w:rPr>
          <w:b w:val="1"/>
        </w:rPr>
      </w:pPr>
      <w:r w:rsidDel="00000000" w:rsidR="00000000" w:rsidRPr="00000000">
        <w:rPr>
          <w:rtl w:val="0"/>
        </w:rPr>
      </w:r>
    </w:p>
    <w:p w:rsidR="00000000" w:rsidDel="00000000" w:rsidP="00000000" w:rsidRDefault="00000000" w:rsidRPr="00000000" w14:paraId="0000010A">
      <w:pPr>
        <w:pStyle w:val="Heading3"/>
        <w:ind w:left="1133.858267716535" w:firstLine="0"/>
        <w:rPr/>
      </w:pPr>
      <w:bookmarkStart w:colFirst="0" w:colLast="0" w:name="_heading=h.26in1rg" w:id="12"/>
      <w:bookmarkEnd w:id="12"/>
      <w:r w:rsidDel="00000000" w:rsidR="00000000" w:rsidRPr="00000000">
        <w:rPr>
          <w:rtl w:val="0"/>
        </w:rPr>
        <w:t xml:space="preserve">2.2.1  Électronique - Émetteur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10C">
      <w:pPr>
        <w:pStyle w:val="Heading4"/>
        <w:widowControl w:val="1"/>
        <w:spacing w:after="119" w:before="57" w:lineRule="auto"/>
        <w:jc w:val="both"/>
        <w:rPr/>
      </w:pPr>
      <w:bookmarkStart w:colFirst="0" w:colLast="0" w:name="_heading=h.lnxbz9" w:id="13"/>
      <w:bookmarkEnd w:id="13"/>
      <w:r w:rsidDel="00000000" w:rsidR="00000000" w:rsidRPr="00000000">
        <w:rPr>
          <w:rtl w:val="0"/>
        </w:rPr>
        <w:t xml:space="preserve">Référence du paragraphe : CPR_EMTT_ARCHI_ELEC</w:t>
      </w:r>
    </w:p>
    <w:p w:rsidR="00000000" w:rsidDel="00000000" w:rsidP="00000000" w:rsidRDefault="00000000" w:rsidRPr="00000000" w14:paraId="0000010D">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10E">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p>
    <w:p w:rsidR="00000000" w:rsidDel="00000000" w:rsidP="00000000" w:rsidRDefault="00000000" w:rsidRPr="00000000" w14:paraId="0000010F">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C1-3, C1-9, C1-11, C1-4,C1-10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pPr>
      <w:r w:rsidDel="00000000" w:rsidR="00000000" w:rsidRPr="00000000">
        <w:rPr/>
        <w:drawing>
          <wp:inline distB="114300" distT="114300" distL="114300" distR="114300">
            <wp:extent cx="6119820" cy="3441700"/>
            <wp:effectExtent b="0" l="0" r="0" t="0"/>
            <wp:docPr id="7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b w:val="1"/>
        </w:rPr>
      </w:pPr>
      <w:r w:rsidDel="00000000" w:rsidR="00000000" w:rsidRPr="00000000">
        <w:rPr>
          <w:b w:val="1"/>
          <w:rtl w:val="0"/>
        </w:rPr>
        <w:t xml:space="preserve">figure 5  : synoptique architecture électronique de l’émetteur</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b w:val="1"/>
        </w:rPr>
      </w:pPr>
      <w:r w:rsidDel="00000000" w:rsidR="00000000" w:rsidRPr="00000000">
        <w:rPr>
          <w:rtl w:val="0"/>
        </w:rPr>
      </w:r>
    </w:p>
    <w:p w:rsidR="00000000" w:rsidDel="00000000" w:rsidP="00000000" w:rsidRDefault="00000000" w:rsidRPr="00000000" w14:paraId="00000114">
      <w:pPr>
        <w:widowControl w:val="1"/>
        <w:spacing w:after="119" w:before="57" w:lineRule="auto"/>
        <w:rPr>
          <w:b w:val="1"/>
        </w:rPr>
      </w:pPr>
      <w:r w:rsidDel="00000000" w:rsidR="00000000" w:rsidRPr="00000000">
        <w:rPr>
          <w:b w:val="1"/>
          <w:rtl w:val="0"/>
        </w:rPr>
        <w:t xml:space="preserve">Partie Acquisition : </w:t>
      </w:r>
    </w:p>
    <w:p w:rsidR="00000000" w:rsidDel="00000000" w:rsidP="00000000" w:rsidRDefault="00000000" w:rsidRPr="00000000" w14:paraId="00000115">
      <w:pPr>
        <w:rPr/>
      </w:pPr>
      <w:r w:rsidDel="00000000" w:rsidR="00000000" w:rsidRPr="00000000">
        <w:rPr>
          <w:rtl w:val="0"/>
        </w:rPr>
        <w:t xml:space="preserve">Nous avons retenu le potentiomètre rotatif pour la puissance du moteur du kart car nous pensons que cette solution technique est la plus ergonomique. Puis nous avons choisi de prendre le bouton poussoir MCDTS6-3K pour pouvoir déclencher le buzzer.</w:t>
      </w:r>
    </w:p>
    <w:p w:rsidR="00000000" w:rsidDel="00000000" w:rsidP="00000000" w:rsidRDefault="00000000" w:rsidRPr="00000000" w14:paraId="000001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tl w:val="0"/>
        </w:rPr>
        <w:t xml:space="preserve">Partie Traitement : </w:t>
      </w:r>
    </w:p>
    <w:p w:rsidR="00000000" w:rsidDel="00000000" w:rsidP="00000000" w:rsidRDefault="00000000" w:rsidRPr="00000000" w14:paraId="0000011B">
      <w:pPr>
        <w:rPr/>
      </w:pPr>
      <w:r w:rsidDel="00000000" w:rsidR="00000000" w:rsidRPr="00000000">
        <w:rPr>
          <w:rtl w:val="0"/>
        </w:rPr>
        <w:t xml:space="preserve">Nous aurons besoin d’un microcontrôleur ATMEGA328P pour réaliser des actions à partir des informations de  la partie acquisition d’information transférée par les potentiomètres et le bouton poussoir.</w:t>
      </w:r>
    </w:p>
    <w:p w:rsidR="00000000" w:rsidDel="00000000" w:rsidP="00000000" w:rsidRDefault="00000000" w:rsidRPr="00000000" w14:paraId="0000011C">
      <w:pPr>
        <w:widowControl w:val="1"/>
        <w:spacing w:after="119" w:before="57" w:lineRule="auto"/>
        <w:rPr/>
      </w:pPr>
      <w:r w:rsidDel="00000000" w:rsidR="00000000" w:rsidRPr="00000000">
        <w:rPr>
          <w:rtl w:val="0"/>
        </w:rPr>
      </w:r>
    </w:p>
    <w:p w:rsidR="00000000" w:rsidDel="00000000" w:rsidP="00000000" w:rsidRDefault="00000000" w:rsidRPr="00000000" w14:paraId="0000011D">
      <w:pPr>
        <w:widowControl w:val="1"/>
        <w:spacing w:after="119" w:before="57" w:lineRule="auto"/>
        <w:rPr>
          <w:b w:val="1"/>
        </w:rPr>
      </w:pPr>
      <w:r w:rsidDel="00000000" w:rsidR="00000000" w:rsidRPr="00000000">
        <w:rPr>
          <w:b w:val="1"/>
          <w:rtl w:val="0"/>
        </w:rPr>
        <w:t xml:space="preserve">Partie Énergie : </w:t>
      </w:r>
    </w:p>
    <w:p w:rsidR="00000000" w:rsidDel="00000000" w:rsidP="00000000" w:rsidRDefault="00000000" w:rsidRPr="00000000" w14:paraId="0000011E">
      <w:pPr>
        <w:rPr/>
      </w:pPr>
      <w:r w:rsidDel="00000000" w:rsidR="00000000" w:rsidRPr="00000000">
        <w:rPr>
          <w:rtl w:val="0"/>
        </w:rPr>
        <w:t xml:space="preserve">L’accumulateur LiPo 2S permet d’alimenter tout le circuit électronique et l’interrupteur à 2 positions pour permettre d’éteindre ou mettre sous tension la carte électronique. On retrouve aussi un régulateur linéaire pour permettre d’avoir une tension plus faible car certains composants ne supportent pas des tensions élevées. </w:t>
      </w:r>
    </w:p>
    <w:p w:rsidR="00000000" w:rsidDel="00000000" w:rsidP="00000000" w:rsidRDefault="00000000" w:rsidRPr="00000000" w14:paraId="0000011F">
      <w:pPr>
        <w:widowControl w:val="1"/>
        <w:spacing w:after="119" w:before="57" w:lineRule="auto"/>
        <w:rPr/>
      </w:pPr>
      <w:r w:rsidDel="00000000" w:rsidR="00000000" w:rsidRPr="00000000">
        <w:rPr>
          <w:rtl w:val="0"/>
        </w:rPr>
      </w:r>
    </w:p>
    <w:p w:rsidR="00000000" w:rsidDel="00000000" w:rsidP="00000000" w:rsidRDefault="00000000" w:rsidRPr="00000000" w14:paraId="00000120">
      <w:pPr>
        <w:widowControl w:val="1"/>
        <w:spacing w:after="119" w:before="57" w:lineRule="auto"/>
        <w:rPr>
          <w:b w:val="1"/>
        </w:rPr>
      </w:pPr>
      <w:r w:rsidDel="00000000" w:rsidR="00000000" w:rsidRPr="00000000">
        <w:rPr>
          <w:b w:val="1"/>
          <w:rtl w:val="0"/>
        </w:rPr>
        <w:t xml:space="preserve">Partie Action : </w:t>
      </w:r>
    </w:p>
    <w:p w:rsidR="00000000" w:rsidDel="00000000" w:rsidP="00000000" w:rsidRDefault="00000000" w:rsidRPr="00000000" w14:paraId="00000121">
      <w:pPr>
        <w:rPr/>
      </w:pPr>
      <w:r w:rsidDel="00000000" w:rsidR="00000000" w:rsidRPr="00000000">
        <w:rPr>
          <w:rtl w:val="0"/>
        </w:rPr>
        <w:t xml:space="preserve">Pour la partie action nous retrouvons une LED verte L-9294CGCK qui servira à avertir l’utilisateur que l'émetteur est sous tension. Ensuite on retrouve deux LED infrarouges qui serviront à transmettre l’information trame NEC qui comporte l’information sur le buzzer, le moteur et le servomoteur.</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b w:val="1"/>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center"/>
        <w:rPr>
          <w:highlight w:val="yellow"/>
        </w:rPr>
      </w:pPr>
      <w:r w:rsidDel="00000000" w:rsidR="00000000" w:rsidRPr="00000000">
        <w:rPr>
          <w:rtl w:val="0"/>
        </w:rPr>
      </w:r>
    </w:p>
    <w:p w:rsidR="00000000" w:rsidDel="00000000" w:rsidP="00000000" w:rsidRDefault="00000000" w:rsidRPr="00000000" w14:paraId="00000124">
      <w:pPr>
        <w:pStyle w:val="Heading4"/>
        <w:widowControl w:val="1"/>
        <w:spacing w:after="119" w:before="57" w:lineRule="auto"/>
        <w:jc w:val="both"/>
        <w:rPr>
          <w:vertAlign w:val="baseline"/>
        </w:rPr>
      </w:pPr>
      <w:bookmarkStart w:colFirst="0" w:colLast="0" w:name="_heading=h.35nkun2" w:id="14"/>
      <w:bookmarkEnd w:id="14"/>
      <w:r w:rsidDel="00000000" w:rsidR="00000000" w:rsidRPr="00000000">
        <w:rPr>
          <w:rtl w:val="0"/>
        </w:rPr>
        <w:t xml:space="preserve">Référence du paragraphe :</w:t>
      </w:r>
      <w:r w:rsidDel="00000000" w:rsidR="00000000" w:rsidRPr="00000000">
        <w:rPr>
          <w:vertAlign w:val="baseline"/>
          <w:rtl w:val="0"/>
        </w:rPr>
        <w:t xml:space="preserve"> CPR</w:t>
      </w:r>
      <w:r w:rsidDel="00000000" w:rsidR="00000000" w:rsidRPr="00000000">
        <w:rPr>
          <w:rtl w:val="0"/>
        </w:rPr>
        <w:t xml:space="preserve">_EMTT_IHM</w:t>
      </w:r>
      <w:r w:rsidDel="00000000" w:rsidR="00000000" w:rsidRPr="00000000">
        <w:rPr>
          <w:rtl w:val="0"/>
        </w:rPr>
      </w:r>
    </w:p>
    <w:p w:rsidR="00000000" w:rsidDel="00000000" w:rsidP="00000000" w:rsidRDefault="00000000" w:rsidRPr="00000000" w14:paraId="0000012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126">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567"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Exigences client vérifiées par pré-conception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b w:val="1"/>
          <w:rtl w:val="0"/>
        </w:rPr>
        <w:t xml:space="preserve">EXIG_EMTT_IHM</w:t>
      </w:r>
      <w:r w:rsidDel="00000000" w:rsidR="00000000" w:rsidRPr="00000000">
        <w:rPr>
          <w:rtl w:val="0"/>
        </w:rPr>
      </w:r>
    </w:p>
    <w:p w:rsidR="00000000" w:rsidDel="00000000" w:rsidP="00000000" w:rsidRDefault="00000000" w:rsidRPr="00000000" w14:paraId="00000128">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29">
      <w:pPr>
        <w:rPr/>
      </w:pPr>
      <w:r w:rsidDel="00000000" w:rsidR="00000000" w:rsidRPr="00000000">
        <w:rPr>
          <w:rtl w:val="0"/>
        </w:rPr>
        <w:t xml:space="preserve">Pour cette exigence nous avions le choix de pouvoir mettre 2 potentiomètre rotatif, 2 potentiomètre rectiligne ou 1 potentiomètre rotatif et 1 rectiligne. Nous avons donc choisi de prendre 1 potentiomètre rotatif RK09K11310KB pour la direction des roues avant et 1 potentiomètre rectiligne </w:t>
      </w:r>
      <w:r w:rsidDel="00000000" w:rsidR="00000000" w:rsidRPr="00000000">
        <w:rPr>
          <w:rtl w:val="0"/>
        </w:rPr>
        <w:t xml:space="preserve">PTA4543-2015DP</w:t>
      </w:r>
      <w:r w:rsidDel="00000000" w:rsidR="00000000" w:rsidRPr="00000000">
        <w:rPr>
          <w:rtl w:val="0"/>
        </w:rPr>
        <w:t xml:space="preserve">-B103 pour la puissance du moteur. Nous avons fait ce choix  car nous pensons que ce choix est le plus ergonomique.</w:t>
      </w:r>
    </w:p>
    <w:p w:rsidR="00000000" w:rsidDel="00000000" w:rsidP="00000000" w:rsidRDefault="00000000" w:rsidRPr="00000000" w14:paraId="0000012A">
      <w:pPr>
        <w:widowControl w:val="1"/>
        <w:spacing w:after="119" w:before="57"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05075" cy="3371850"/>
            <wp:effectExtent b="0" l="0" r="0" t="0"/>
            <wp:docPr id="8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25050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1"/>
        <w:spacing w:after="119" w:before="57" w:lineRule="auto"/>
        <w:jc w:val="center"/>
        <w:rPr>
          <w:rFonts w:ascii="Arial" w:cs="Arial" w:eastAsia="Arial" w:hAnsi="Arial"/>
          <w:sz w:val="22"/>
          <w:szCs w:val="22"/>
        </w:rPr>
      </w:pPr>
      <w:r w:rsidDel="00000000" w:rsidR="00000000" w:rsidRPr="00000000">
        <w:rPr>
          <w:b w:val="1"/>
          <w:rtl w:val="0"/>
        </w:rPr>
        <w:t xml:space="preserve">figure  6: Schéma électrique des potentiomètres</w:t>
      </w:r>
      <w:r w:rsidDel="00000000" w:rsidR="00000000" w:rsidRPr="00000000">
        <w:rPr>
          <w:rtl w:val="0"/>
        </w:rPr>
      </w:r>
    </w:p>
    <w:p w:rsidR="00000000" w:rsidDel="00000000" w:rsidP="00000000" w:rsidRDefault="00000000" w:rsidRPr="00000000" w14:paraId="0000012C">
      <w:pPr>
        <w:widowControl w:val="1"/>
        <w:spacing w:after="119" w:before="57"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D">
      <w:pPr>
        <w:pStyle w:val="Heading4"/>
        <w:widowControl w:val="1"/>
        <w:spacing w:after="119" w:before="57" w:lineRule="auto"/>
        <w:jc w:val="both"/>
        <w:rPr/>
      </w:pPr>
      <w:bookmarkStart w:colFirst="0" w:colLast="0" w:name="_heading=h.1ksv4uv" w:id="15"/>
      <w:bookmarkEnd w:id="15"/>
      <w:r w:rsidDel="00000000" w:rsidR="00000000" w:rsidRPr="00000000">
        <w:rPr>
          <w:rtl w:val="0"/>
        </w:rPr>
        <w:t xml:space="preserve">Référence du paragraphe : CPR_EMTT_KLAXON</w:t>
      </w:r>
    </w:p>
    <w:p w:rsidR="00000000" w:rsidDel="00000000" w:rsidP="00000000" w:rsidRDefault="00000000" w:rsidRPr="00000000" w14:paraId="0000012E">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Dylan LAGOUARDE, Nathan PERON</w:t>
      </w:r>
    </w:p>
    <w:p w:rsidR="00000000" w:rsidDel="00000000" w:rsidP="00000000" w:rsidRDefault="00000000" w:rsidRPr="00000000" w14:paraId="0000012F">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130">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EXIG_EMTT_KLAXON</w:t>
      </w:r>
      <w:r w:rsidDel="00000000" w:rsidR="00000000" w:rsidRPr="00000000">
        <w:rPr>
          <w:rtl w:val="0"/>
        </w:rPr>
      </w:r>
    </w:p>
    <w:p w:rsidR="00000000" w:rsidDel="00000000" w:rsidP="00000000" w:rsidRDefault="00000000" w:rsidRPr="00000000" w14:paraId="00000131">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32">
      <w:pPr>
        <w:rPr/>
      </w:pPr>
      <w:r w:rsidDel="00000000" w:rsidR="00000000" w:rsidRPr="00000000">
        <w:rPr>
          <w:rtl w:val="0"/>
        </w:rPr>
        <w:t xml:space="preserve">Pour cette exigence nous avons donc choisi de prendre le bouton poussoir MCDTS6-3K étant le seul bouton poussoir disponible dans nos stocks. Ce bouton poussoir est aussi associé à une résistance pour pouvoir avoir une intensité variable repérable pour le microcontrôleur. Puis nous choisissons de partir sur un étage PULL - DOWN car il permet d’être en logique positive ce qui permettra au niveau du programme informatique d’être plus compréhensible.</w:t>
      </w:r>
    </w:p>
    <w:p w:rsidR="00000000" w:rsidDel="00000000" w:rsidP="00000000" w:rsidRDefault="00000000" w:rsidRPr="00000000" w14:paraId="00000133">
      <w:pPr>
        <w:widowControl w:val="1"/>
        <w:spacing w:after="119" w:before="57"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57525" cy="3829050"/>
            <wp:effectExtent b="0" l="0" r="0" t="0"/>
            <wp:docPr id="81"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0575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spacing w:after="119" w:before="57" w:lineRule="auto"/>
        <w:jc w:val="center"/>
        <w:rPr>
          <w:b w:val="1"/>
        </w:rPr>
      </w:pPr>
      <w:r w:rsidDel="00000000" w:rsidR="00000000" w:rsidRPr="00000000">
        <w:rPr>
          <w:b w:val="1"/>
          <w:rtl w:val="0"/>
        </w:rPr>
        <w:t xml:space="preserve">figure 7: Schéma du bouton poussoir </w:t>
      </w:r>
    </w:p>
    <w:p w:rsidR="00000000" w:rsidDel="00000000" w:rsidP="00000000" w:rsidRDefault="00000000" w:rsidRPr="00000000" w14:paraId="00000135">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136">
      <w:pPr>
        <w:pStyle w:val="Heading4"/>
        <w:widowControl w:val="1"/>
        <w:spacing w:after="119" w:before="57" w:lineRule="auto"/>
        <w:jc w:val="both"/>
        <w:rPr/>
      </w:pPr>
      <w:bookmarkStart w:colFirst="0" w:colLast="0" w:name="_heading=h.44sinio" w:id="16"/>
      <w:bookmarkEnd w:id="16"/>
      <w:r w:rsidDel="00000000" w:rsidR="00000000" w:rsidRPr="00000000">
        <w:rPr>
          <w:rtl w:val="0"/>
        </w:rPr>
        <w:t xml:space="preserve">Référence du paragraphe : CPR_EMTT_TRAITEMENT</w:t>
      </w:r>
    </w:p>
    <w:p w:rsidR="00000000" w:rsidDel="00000000" w:rsidP="00000000" w:rsidRDefault="00000000" w:rsidRPr="00000000" w14:paraId="00000137">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Equipier 3/4</w:t>
      </w:r>
    </w:p>
    <w:p w:rsidR="00000000" w:rsidDel="00000000" w:rsidP="00000000" w:rsidRDefault="00000000" w:rsidRPr="00000000" w14:paraId="00000138">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  Dylan LAGOUARDE, Nathan PERON</w:t>
      </w:r>
    </w:p>
    <w:p w:rsidR="00000000" w:rsidDel="00000000" w:rsidP="00000000" w:rsidRDefault="00000000" w:rsidRPr="00000000" w14:paraId="00000139">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 EXIG_EMTT_TRAITEMENT</w:t>
      </w:r>
      <w:r w:rsidDel="00000000" w:rsidR="00000000" w:rsidRPr="00000000">
        <w:rPr>
          <w:rtl w:val="0"/>
        </w:rPr>
      </w:r>
    </w:p>
    <w:p w:rsidR="00000000" w:rsidDel="00000000" w:rsidP="00000000" w:rsidRDefault="00000000" w:rsidRPr="00000000" w14:paraId="0000013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3B">
      <w:pPr>
        <w:widowControl w:val="1"/>
        <w:spacing w:after="119" w:before="57" w:lineRule="auto"/>
        <w:jc w:val="both"/>
        <w:rPr>
          <w:highlight w:val="yellow"/>
        </w:rPr>
      </w:pPr>
      <w:r w:rsidDel="00000000" w:rsidR="00000000" w:rsidRPr="00000000">
        <w:rPr>
          <w:highlight w:val="yellow"/>
          <w:rtl w:val="0"/>
        </w:rPr>
        <w:t xml:space="preserve">Pour chaque exigence du cahier des charges, précisez le type d’étage technique retenu. Explicitez en quoi cette solution technique répond à l’exigence. Fournissez également le schéma électrique préliminaire de l’étage.</w:t>
      </w:r>
    </w:p>
    <w:p w:rsidR="00000000" w:rsidDel="00000000" w:rsidP="00000000" w:rsidRDefault="00000000" w:rsidRPr="00000000" w14:paraId="0000013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3D">
      <w:pPr>
        <w:pStyle w:val="Heading4"/>
        <w:widowControl w:val="1"/>
        <w:spacing w:after="119" w:before="57" w:lineRule="auto"/>
        <w:jc w:val="both"/>
        <w:rPr/>
      </w:pPr>
      <w:bookmarkStart w:colFirst="0" w:colLast="0" w:name="_heading=h.2jxsxqh" w:id="17"/>
      <w:bookmarkEnd w:id="17"/>
      <w:r w:rsidDel="00000000" w:rsidR="00000000" w:rsidRPr="00000000">
        <w:rPr>
          <w:rtl w:val="0"/>
        </w:rPr>
        <w:t xml:space="preserve">Référence du paragraphe : CPR_EMTT_REPETITIVITE</w:t>
      </w:r>
    </w:p>
    <w:p w:rsidR="00000000" w:rsidDel="00000000" w:rsidP="00000000" w:rsidRDefault="00000000" w:rsidRPr="00000000" w14:paraId="0000013E">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Equipier 3/4</w:t>
      </w:r>
    </w:p>
    <w:p w:rsidR="00000000" w:rsidDel="00000000" w:rsidP="00000000" w:rsidRDefault="00000000" w:rsidRPr="00000000" w14:paraId="0000013F">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  Dylan LAGOUARDE, Nathan PERON</w:t>
      </w:r>
      <w:r w:rsidDel="00000000" w:rsidR="00000000" w:rsidRPr="00000000">
        <w:rPr>
          <w:rtl w:val="0"/>
        </w:rPr>
      </w:r>
    </w:p>
    <w:p w:rsidR="00000000" w:rsidDel="00000000" w:rsidP="00000000" w:rsidRDefault="00000000" w:rsidRPr="00000000" w14:paraId="00000140">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EXIG_EMTT_REPETITIVITE</w:t>
      </w:r>
      <w:r w:rsidDel="00000000" w:rsidR="00000000" w:rsidRPr="00000000">
        <w:rPr>
          <w:rtl w:val="0"/>
        </w:rPr>
      </w:r>
    </w:p>
    <w:p w:rsidR="00000000" w:rsidDel="00000000" w:rsidP="00000000" w:rsidRDefault="00000000" w:rsidRPr="00000000" w14:paraId="00000141">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142">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43">
      <w:pPr>
        <w:widowControl w:val="1"/>
        <w:spacing w:after="119" w:before="57" w:lineRule="auto"/>
        <w:jc w:val="both"/>
        <w:rPr>
          <w:highlight w:val="yellow"/>
        </w:rPr>
      </w:pPr>
      <w:r w:rsidDel="00000000" w:rsidR="00000000" w:rsidRPr="00000000">
        <w:rPr>
          <w:highlight w:val="yellow"/>
          <w:rtl w:val="0"/>
        </w:rPr>
        <w:t xml:space="preserve">Pour chaque exigence du cahier des charges, précisez le type d’étage technique retenu. Explicitez en quoi cette solution technique répond à l’exigence. Fournissez également le schéma électrique préliminaire de l’étage.</w:t>
      </w:r>
    </w:p>
    <w:p w:rsidR="00000000" w:rsidDel="00000000" w:rsidP="00000000" w:rsidRDefault="00000000" w:rsidRPr="00000000" w14:paraId="00000144">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145">
      <w:pPr>
        <w:pStyle w:val="Heading4"/>
        <w:widowControl w:val="1"/>
        <w:spacing w:after="119" w:before="57" w:lineRule="auto"/>
        <w:jc w:val="both"/>
        <w:rPr/>
      </w:pPr>
      <w:bookmarkStart w:colFirst="0" w:colLast="0" w:name="_heading=h.z337ya" w:id="18"/>
      <w:bookmarkEnd w:id="18"/>
      <w:r w:rsidDel="00000000" w:rsidR="00000000" w:rsidRPr="00000000">
        <w:rPr>
          <w:rtl w:val="0"/>
        </w:rPr>
        <w:t xml:space="preserve">Référence du paragraphe : CPR_EMTT_RETENTISSEMENT</w:t>
      </w:r>
    </w:p>
    <w:p w:rsidR="00000000" w:rsidDel="00000000" w:rsidP="00000000" w:rsidRDefault="00000000" w:rsidRPr="00000000" w14:paraId="00000146">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Équipiers 3 et 4</w:t>
      </w:r>
    </w:p>
    <w:p w:rsidR="00000000" w:rsidDel="00000000" w:rsidP="00000000" w:rsidRDefault="00000000" w:rsidRPr="00000000" w14:paraId="00000147">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  Dylan LAGOUARDE, Nathan PERON</w:t>
      </w:r>
      <w:r w:rsidDel="00000000" w:rsidR="00000000" w:rsidRPr="00000000">
        <w:rPr>
          <w:rtl w:val="0"/>
        </w:rPr>
      </w:r>
    </w:p>
    <w:p w:rsidR="00000000" w:rsidDel="00000000" w:rsidP="00000000" w:rsidRDefault="00000000" w:rsidRPr="00000000" w14:paraId="00000148">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EXIG_EMTT_RETENTISSEMENT</w:t>
      </w:r>
      <w:r w:rsidDel="00000000" w:rsidR="00000000" w:rsidRPr="00000000">
        <w:rPr>
          <w:rtl w:val="0"/>
        </w:rPr>
      </w:r>
    </w:p>
    <w:p w:rsidR="00000000" w:rsidDel="00000000" w:rsidP="00000000" w:rsidRDefault="00000000" w:rsidRPr="00000000" w14:paraId="00000149">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4A">
      <w:pPr>
        <w:widowControl w:val="1"/>
        <w:spacing w:after="119" w:before="57" w:lineRule="auto"/>
        <w:jc w:val="both"/>
        <w:rPr>
          <w:highlight w:val="yellow"/>
        </w:rPr>
      </w:pPr>
      <w:r w:rsidDel="00000000" w:rsidR="00000000" w:rsidRPr="00000000">
        <w:rPr>
          <w:highlight w:val="yellow"/>
          <w:rtl w:val="0"/>
        </w:rPr>
        <w:t xml:space="preserve">Pour chaque exigence du cahier des charges, précisez le type d’étage technique retenu. Explicitez en quoi cette solution technique répond à l’exigence. Fournissez également le schéma électrique préliminaire de l’étage.</w:t>
      </w:r>
    </w:p>
    <w:p w:rsidR="00000000" w:rsidDel="00000000" w:rsidP="00000000" w:rsidRDefault="00000000" w:rsidRPr="00000000" w14:paraId="0000014B">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14C">
      <w:pPr>
        <w:pStyle w:val="Heading4"/>
        <w:widowControl w:val="1"/>
        <w:spacing w:after="119" w:before="57" w:lineRule="auto"/>
        <w:jc w:val="both"/>
        <w:rPr/>
      </w:pPr>
      <w:bookmarkStart w:colFirst="0" w:colLast="0" w:name="_heading=h.3j2qqm3" w:id="19"/>
      <w:bookmarkEnd w:id="19"/>
      <w:r w:rsidDel="00000000" w:rsidR="00000000" w:rsidRPr="00000000">
        <w:rPr>
          <w:rtl w:val="0"/>
        </w:rPr>
        <w:t xml:space="preserve">Référence du paragraphe : CPR_EMTT_PUISSANCE</w:t>
      </w:r>
    </w:p>
    <w:p w:rsidR="00000000" w:rsidDel="00000000" w:rsidP="00000000" w:rsidRDefault="00000000" w:rsidRPr="00000000" w14:paraId="0000014D">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4E">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14F">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EXIG_EMTT_PUISSANCE</w:t>
      </w:r>
      <w:r w:rsidDel="00000000" w:rsidR="00000000" w:rsidRPr="00000000">
        <w:rPr>
          <w:rtl w:val="0"/>
        </w:rPr>
      </w:r>
    </w:p>
    <w:p w:rsidR="00000000" w:rsidDel="00000000" w:rsidP="00000000" w:rsidRDefault="00000000" w:rsidRPr="00000000" w14:paraId="00000150">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51">
      <w:pPr>
        <w:rPr/>
      </w:pPr>
      <w:r w:rsidDel="00000000" w:rsidR="00000000" w:rsidRPr="00000000">
        <w:rPr>
          <w:rtl w:val="0"/>
        </w:rPr>
        <w:t xml:space="preserve">Pour cette exigence nous avons choisi de prendre deux diodes infrarouges TSAL6200. Ces deux diodes sont mises en série pour pouvoir économiser du courant en utilisant le même courant qui traverse les deux diodes. Ces diodes sont aussi associées à une résistance et un transistor pour pouvoir régler l’intensité qui passe dans nos deux diodes. Le transistor permet en ouvrant et fermant le circuit étant contrôlé par le microcontrôleur, de créer un signal infrarouge en éteignant et allumant la LED. Le transistor permet aussi d'envoyer le courant nécessaire pour les LED infrarouges (soit 200mA). On y trouve aussi, une résistance entre le MCU et la base du transistor pour pouvoir avoir une intensité Ib &gt; Ic / β.</w:t>
      </w:r>
    </w:p>
    <w:p w:rsidR="00000000" w:rsidDel="00000000" w:rsidP="00000000" w:rsidRDefault="00000000" w:rsidRPr="00000000" w14:paraId="00000152">
      <w:pPr>
        <w:ind w:left="720" w:firstLine="0"/>
        <w:rPr>
          <w:highlight w:val="magenta"/>
        </w:rPr>
      </w:pPr>
      <w:r w:rsidDel="00000000" w:rsidR="00000000" w:rsidRPr="00000000">
        <w:rPr>
          <w:rtl w:val="0"/>
        </w:rPr>
      </w:r>
    </w:p>
    <w:p w:rsidR="00000000" w:rsidDel="00000000" w:rsidP="00000000" w:rsidRDefault="00000000" w:rsidRPr="00000000" w14:paraId="00000153">
      <w:pPr>
        <w:ind w:left="720" w:firstLine="0"/>
        <w:jc w:val="center"/>
        <w:rPr/>
      </w:pPr>
      <w:r w:rsidDel="00000000" w:rsidR="00000000" w:rsidRPr="00000000">
        <w:rPr/>
        <w:drawing>
          <wp:inline distB="114300" distT="114300" distL="114300" distR="114300">
            <wp:extent cx="4301963" cy="4474041"/>
            <wp:effectExtent b="0" l="0" r="0" t="0"/>
            <wp:docPr id="8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4301963" cy="447404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1"/>
        <w:spacing w:after="119" w:before="57" w:lineRule="auto"/>
        <w:jc w:val="center"/>
        <w:rPr>
          <w:b w:val="1"/>
        </w:rPr>
      </w:pPr>
      <w:r w:rsidDel="00000000" w:rsidR="00000000" w:rsidRPr="00000000">
        <w:rPr>
          <w:b w:val="1"/>
          <w:rtl w:val="0"/>
        </w:rPr>
        <w:t xml:space="preserve">figure 8: Schéma électrique des LED infrarouges</w:t>
      </w:r>
    </w:p>
    <w:p w:rsidR="00000000" w:rsidDel="00000000" w:rsidP="00000000" w:rsidRDefault="00000000" w:rsidRPr="00000000" w14:paraId="00000155">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156">
      <w:pPr>
        <w:pStyle w:val="Heading4"/>
        <w:widowControl w:val="1"/>
        <w:spacing w:after="119" w:before="57" w:lineRule="auto"/>
        <w:jc w:val="both"/>
        <w:rPr/>
      </w:pPr>
      <w:bookmarkStart w:colFirst="0" w:colLast="0" w:name="_heading=h.1y810tw" w:id="20"/>
      <w:bookmarkEnd w:id="20"/>
      <w:r w:rsidDel="00000000" w:rsidR="00000000" w:rsidRPr="00000000">
        <w:rPr>
          <w:rtl w:val="0"/>
        </w:rPr>
        <w:t xml:space="preserve">Référence du paragraphe : CPR_EMTT_INDICATEUR</w:t>
      </w:r>
    </w:p>
    <w:p w:rsidR="00000000" w:rsidDel="00000000" w:rsidP="00000000" w:rsidRDefault="00000000" w:rsidRPr="00000000" w14:paraId="0000015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58">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159">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EXIG_EMTT_INDICATEUR</w:t>
      </w:r>
      <w:r w:rsidDel="00000000" w:rsidR="00000000" w:rsidRPr="00000000">
        <w:rPr>
          <w:rtl w:val="0"/>
        </w:rPr>
      </w:r>
    </w:p>
    <w:p w:rsidR="00000000" w:rsidDel="00000000" w:rsidP="00000000" w:rsidRDefault="00000000" w:rsidRPr="00000000" w14:paraId="0000015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5B">
      <w:pPr>
        <w:rPr/>
      </w:pPr>
      <w:r w:rsidDel="00000000" w:rsidR="00000000" w:rsidRPr="00000000">
        <w:rPr>
          <w:rtl w:val="0"/>
        </w:rPr>
        <w:t xml:space="preserve">Pour cette exigence nous avons choisi de prendre la diode électroluminescente verte L-9294CGCK car ce fût la seule diode verte disponible dans nos stocks. Cette diode verte sera aussi associée à une résistance pour pouvoir régler l’intensité qui passe dans la diode et ainsi la luminosité de la diode qui doit être de 50 mCd (+/-20%).</w:t>
      </w:r>
    </w:p>
    <w:p w:rsidR="00000000" w:rsidDel="00000000" w:rsidP="00000000" w:rsidRDefault="00000000" w:rsidRPr="00000000" w14:paraId="0000015C">
      <w:pPr>
        <w:widowControl w:val="1"/>
        <w:spacing w:after="119" w:before="57"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38231" cy="3208337"/>
            <wp:effectExtent b="0" l="0" r="0" t="0"/>
            <wp:docPr id="8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938231" cy="320833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1"/>
        <w:spacing w:after="119" w:before="57" w:lineRule="auto"/>
        <w:jc w:val="center"/>
        <w:rPr>
          <w:b w:val="1"/>
        </w:rPr>
      </w:pPr>
      <w:r w:rsidDel="00000000" w:rsidR="00000000" w:rsidRPr="00000000">
        <w:rPr>
          <w:b w:val="1"/>
          <w:rtl w:val="0"/>
        </w:rPr>
        <w:t xml:space="preserve">figure 9: Schéma électrique de la LED verte</w:t>
      </w:r>
    </w:p>
    <w:p w:rsidR="00000000" w:rsidDel="00000000" w:rsidP="00000000" w:rsidRDefault="00000000" w:rsidRPr="00000000" w14:paraId="0000015E">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15F">
      <w:pPr>
        <w:pStyle w:val="Heading4"/>
        <w:widowControl w:val="1"/>
        <w:spacing w:after="119" w:before="57" w:lineRule="auto"/>
        <w:jc w:val="both"/>
        <w:rPr/>
      </w:pPr>
      <w:bookmarkStart w:colFirst="0" w:colLast="0" w:name="_heading=h.4i7ojhp" w:id="21"/>
      <w:bookmarkEnd w:id="21"/>
      <w:r w:rsidDel="00000000" w:rsidR="00000000" w:rsidRPr="00000000">
        <w:rPr>
          <w:rtl w:val="0"/>
        </w:rPr>
        <w:t xml:space="preserve">Référence du paragraphe : CPR_EMTT_ENERGIE</w:t>
      </w:r>
    </w:p>
    <w:p w:rsidR="00000000" w:rsidDel="00000000" w:rsidP="00000000" w:rsidRDefault="00000000" w:rsidRPr="00000000" w14:paraId="0000016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équipier 3/4  (Dylan LAGOUARDE, Nathan PERON)</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161">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162">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EXIG_EMTT_ENERGIE</w:t>
      </w:r>
      <w:r w:rsidDel="00000000" w:rsidR="00000000" w:rsidRPr="00000000">
        <w:rPr>
          <w:rtl w:val="0"/>
        </w:rPr>
      </w:r>
    </w:p>
    <w:p w:rsidR="00000000" w:rsidDel="00000000" w:rsidP="00000000" w:rsidRDefault="00000000" w:rsidRPr="00000000" w14:paraId="0000016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64">
      <w:pPr>
        <w:rPr/>
      </w:pPr>
      <w:r w:rsidDel="00000000" w:rsidR="00000000" w:rsidRPr="00000000">
        <w:rPr>
          <w:rtl w:val="0"/>
        </w:rPr>
        <w:t xml:space="preserve">Nous avons choisi un accumulateur Lipo2S pour répondre à cette exigence, ainsi que le rajout d’un régulateur linéaire afin de réguler la tension entrant dans le microcontrôleur. Les composants nécessitant une régulation de la tension sont tout d’abord le MCU ATMEGA328P et les deux LED infrarouges TSAL6200.</w:t>
      </w:r>
    </w:p>
    <w:p w:rsidR="00000000" w:rsidDel="00000000" w:rsidP="00000000" w:rsidRDefault="00000000" w:rsidRPr="00000000" w14:paraId="00000165">
      <w:pPr>
        <w:widowControl w:val="1"/>
        <w:spacing w:after="119" w:before="57" w:lineRule="auto"/>
        <w:jc w:val="both"/>
        <w:rPr/>
      </w:pPr>
      <w:r w:rsidDel="00000000" w:rsidR="00000000" w:rsidRPr="00000000">
        <w:rPr>
          <w:rtl w:val="0"/>
        </w:rPr>
      </w:r>
    </w:p>
    <w:p w:rsidR="00000000" w:rsidDel="00000000" w:rsidP="00000000" w:rsidRDefault="00000000" w:rsidRPr="00000000" w14:paraId="00000166">
      <w:pPr>
        <w:widowControl w:val="1"/>
        <w:spacing w:after="119" w:before="57" w:lineRule="auto"/>
        <w:jc w:val="both"/>
        <w:rPr/>
      </w:pPr>
      <w:r w:rsidDel="00000000" w:rsidR="00000000" w:rsidRPr="00000000">
        <w:rPr>
          <w:rtl w:val="0"/>
        </w:rPr>
      </w:r>
    </w:p>
    <w:p w:rsidR="00000000" w:rsidDel="00000000" w:rsidP="00000000" w:rsidRDefault="00000000" w:rsidRPr="00000000" w14:paraId="00000167">
      <w:pPr>
        <w:pStyle w:val="Heading4"/>
        <w:widowControl w:val="1"/>
        <w:spacing w:after="119" w:before="57" w:lineRule="auto"/>
        <w:jc w:val="both"/>
        <w:rPr/>
      </w:pPr>
      <w:bookmarkStart w:colFirst="0" w:colLast="0" w:name="_heading=h.2xcytpi" w:id="22"/>
      <w:bookmarkEnd w:id="22"/>
      <w:r w:rsidDel="00000000" w:rsidR="00000000" w:rsidRPr="00000000">
        <w:rPr>
          <w:rtl w:val="0"/>
        </w:rPr>
        <w:t xml:space="preserve">Référence du paragraphe : CPR_EMTT_INTERRUPTEUR</w:t>
      </w:r>
    </w:p>
    <w:p w:rsidR="00000000" w:rsidDel="00000000" w:rsidP="00000000" w:rsidRDefault="00000000" w:rsidRPr="00000000" w14:paraId="00000168">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équipier 3/4  (Dylan LAGOUARDE, Nathan PERON)</w:t>
      </w:r>
    </w:p>
    <w:p w:rsidR="00000000" w:rsidDel="00000000" w:rsidP="00000000" w:rsidRDefault="00000000" w:rsidRPr="00000000" w14:paraId="00000169">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p>
    <w:p w:rsidR="00000000" w:rsidDel="00000000" w:rsidP="00000000" w:rsidRDefault="00000000" w:rsidRPr="00000000" w14:paraId="0000016A">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EXIG_EMTT_INTERRUPTEUR</w:t>
      </w:r>
      <w:r w:rsidDel="00000000" w:rsidR="00000000" w:rsidRPr="00000000">
        <w:rPr>
          <w:rtl w:val="0"/>
        </w:rPr>
      </w:r>
    </w:p>
    <w:p w:rsidR="00000000" w:rsidDel="00000000" w:rsidP="00000000" w:rsidRDefault="00000000" w:rsidRPr="00000000" w14:paraId="0000016B">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6C">
      <w:pPr>
        <w:rPr/>
      </w:pPr>
      <w:r w:rsidDel="00000000" w:rsidR="00000000" w:rsidRPr="00000000">
        <w:rPr>
          <w:rtl w:val="0"/>
        </w:rPr>
        <w:t xml:space="preserve">Pour cette exigence nous avions le choix entre deux interrupteurs. Nous avons fait le choix de prendre l’interrupteur JS202011CQN car les deux interrupteurs ont les mêmes caractéristiques mais celui choisi est moins cher. </w:t>
      </w:r>
    </w:p>
    <w:p w:rsidR="00000000" w:rsidDel="00000000" w:rsidP="00000000" w:rsidRDefault="00000000" w:rsidRPr="00000000" w14:paraId="0000016D">
      <w:pPr>
        <w:widowControl w:val="1"/>
        <w:spacing w:after="119" w:before="57" w:lineRule="auto"/>
        <w:jc w:val="both"/>
        <w:rPr/>
      </w:pPr>
      <w:r w:rsidDel="00000000" w:rsidR="00000000" w:rsidRPr="00000000">
        <w:rPr/>
        <w:drawing>
          <wp:inline distB="114300" distT="114300" distL="114300" distR="114300">
            <wp:extent cx="5915025" cy="2619375"/>
            <wp:effectExtent b="0" l="0" r="0" t="0"/>
            <wp:docPr id="88"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9150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1"/>
        <w:spacing w:after="119" w:before="57" w:lineRule="auto"/>
        <w:jc w:val="center"/>
        <w:rPr>
          <w:b w:val="1"/>
        </w:rPr>
      </w:pPr>
      <w:r w:rsidDel="00000000" w:rsidR="00000000" w:rsidRPr="00000000">
        <w:rPr>
          <w:b w:val="1"/>
          <w:rtl w:val="0"/>
        </w:rPr>
        <w:t xml:space="preserve">figure 10 : Schéma électrique de la partie Énergie</w:t>
      </w:r>
    </w:p>
    <w:p w:rsidR="00000000" w:rsidDel="00000000" w:rsidP="00000000" w:rsidRDefault="00000000" w:rsidRPr="00000000" w14:paraId="0000016F">
      <w:pPr>
        <w:widowControl w:val="1"/>
        <w:spacing w:after="119" w:before="57" w:lineRule="auto"/>
        <w:jc w:val="center"/>
        <w:rPr>
          <w:b w:val="1"/>
        </w:rPr>
      </w:pPr>
      <w:r w:rsidDel="00000000" w:rsidR="00000000" w:rsidRPr="00000000">
        <w:rPr>
          <w:rtl w:val="0"/>
        </w:rPr>
      </w:r>
    </w:p>
    <w:p w:rsidR="00000000" w:rsidDel="00000000" w:rsidP="00000000" w:rsidRDefault="00000000" w:rsidRPr="00000000" w14:paraId="00000170">
      <w:pPr>
        <w:pStyle w:val="Heading4"/>
        <w:widowControl w:val="1"/>
        <w:spacing w:after="119" w:before="57" w:lineRule="auto"/>
        <w:jc w:val="both"/>
        <w:rPr/>
      </w:pPr>
      <w:bookmarkStart w:colFirst="0" w:colLast="0" w:name="_heading=h.1ci93xb" w:id="23"/>
      <w:bookmarkEnd w:id="23"/>
      <w:r w:rsidDel="00000000" w:rsidR="00000000" w:rsidRPr="00000000">
        <w:rPr>
          <w:rtl w:val="0"/>
        </w:rPr>
        <w:t xml:space="preserve">Référence du paragraphe : CPR_EMTT_SCHEMA</w:t>
      </w:r>
    </w:p>
    <w:p w:rsidR="00000000" w:rsidDel="00000000" w:rsidP="00000000" w:rsidRDefault="00000000" w:rsidRPr="00000000" w14:paraId="00000171">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 </w:t>
      </w:r>
    </w:p>
    <w:p w:rsidR="00000000" w:rsidDel="00000000" w:rsidP="00000000" w:rsidRDefault="00000000" w:rsidRPr="00000000" w14:paraId="00000172">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BINNER Antoine, TEMPLIER–BOURDA Tancrède, LE MEUR Malo, LAPLACE Mat-Théo</w:t>
      </w:r>
      <w:r w:rsidDel="00000000" w:rsidR="00000000" w:rsidRPr="00000000">
        <w:rPr>
          <w:rtl w:val="0"/>
        </w:rPr>
      </w:r>
    </w:p>
    <w:p w:rsidR="00000000" w:rsidDel="00000000" w:rsidP="00000000" w:rsidRDefault="00000000" w:rsidRPr="00000000" w14:paraId="00000173">
      <w:pPr>
        <w:widowControl w:val="1"/>
        <w:spacing w:after="119" w:before="57" w:lineRule="auto"/>
        <w:ind w:left="567" w:firstLine="0"/>
        <w:jc w:val="both"/>
        <w:rPr>
          <w:highlight w:val="yellow"/>
        </w:rPr>
      </w:pPr>
      <w:r w:rsidDel="00000000" w:rsidR="00000000" w:rsidRPr="00000000">
        <w:rPr>
          <w:rtl w:val="0"/>
        </w:rPr>
      </w:r>
    </w:p>
    <w:p w:rsidR="00000000" w:rsidDel="00000000" w:rsidP="00000000" w:rsidRDefault="00000000" w:rsidRPr="00000000" w14:paraId="00000174">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75">
      <w:pPr>
        <w:widowControl w:val="1"/>
        <w:spacing w:after="119" w:before="57" w:lineRule="auto"/>
        <w:jc w:val="both"/>
        <w:rPr/>
      </w:pPr>
      <w:r w:rsidDel="00000000" w:rsidR="00000000" w:rsidRPr="00000000">
        <w:rPr/>
        <w:drawing>
          <wp:inline distB="114300" distT="114300" distL="114300" distR="114300">
            <wp:extent cx="6119820" cy="4051300"/>
            <wp:effectExtent b="0" l="0" r="0" t="0"/>
            <wp:docPr id="86"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611982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77">
      <w:pPr>
        <w:widowControl w:val="1"/>
        <w:spacing w:after="119" w:before="57" w:lineRule="auto"/>
        <w:jc w:val="center"/>
        <w:rPr>
          <w:b w:val="1"/>
        </w:rPr>
      </w:pPr>
      <w:r w:rsidDel="00000000" w:rsidR="00000000" w:rsidRPr="00000000">
        <w:rPr>
          <w:b w:val="1"/>
          <w:rtl w:val="0"/>
        </w:rPr>
        <w:t xml:space="preserve">figure 11 : schéma électrique préliminaire de l’émetteur</w:t>
      </w:r>
    </w:p>
    <w:p w:rsidR="00000000" w:rsidDel="00000000" w:rsidP="00000000" w:rsidRDefault="00000000" w:rsidRPr="00000000" w14:paraId="00000178">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79">
      <w:pPr>
        <w:pStyle w:val="Heading3"/>
        <w:ind w:left="1133.858267716535" w:firstLine="0"/>
        <w:rPr/>
      </w:pPr>
      <w:bookmarkStart w:colFirst="0" w:colLast="0" w:name="_heading=h.3whwml4" w:id="24"/>
      <w:bookmarkEnd w:id="24"/>
      <w:r w:rsidDel="00000000" w:rsidR="00000000" w:rsidRPr="00000000">
        <w:rPr>
          <w:rtl w:val="0"/>
        </w:rPr>
        <w:t xml:space="preserve">2.2.2  Électronique - Récepteur</w:t>
      </w:r>
    </w:p>
    <w:p w:rsidR="00000000" w:rsidDel="00000000" w:rsidP="00000000" w:rsidRDefault="00000000" w:rsidRPr="00000000" w14:paraId="0000017A">
      <w:pPr>
        <w:widowControl w:val="1"/>
        <w:spacing w:after="119" w:before="57" w:lineRule="auto"/>
        <w:jc w:val="both"/>
        <w:rPr/>
      </w:pPr>
      <w:r w:rsidDel="00000000" w:rsidR="00000000" w:rsidRPr="00000000">
        <w:rPr>
          <w:rtl w:val="0"/>
        </w:rPr>
      </w:r>
    </w:p>
    <w:p w:rsidR="00000000" w:rsidDel="00000000" w:rsidP="00000000" w:rsidRDefault="00000000" w:rsidRPr="00000000" w14:paraId="0000017B">
      <w:pPr>
        <w:pStyle w:val="Heading4"/>
        <w:widowControl w:val="1"/>
        <w:spacing w:after="119" w:before="57" w:lineRule="auto"/>
        <w:jc w:val="both"/>
        <w:rPr/>
      </w:pPr>
      <w:bookmarkStart w:colFirst="0" w:colLast="0" w:name="_heading=h.2bn6wsx" w:id="25"/>
      <w:bookmarkEnd w:id="25"/>
      <w:r w:rsidDel="00000000" w:rsidR="00000000" w:rsidRPr="00000000">
        <w:rPr>
          <w:rtl w:val="0"/>
        </w:rPr>
        <w:t xml:space="preserve">Référence du paragraphe : CPR_RCPT_ARCHI_ELEC</w:t>
      </w:r>
    </w:p>
    <w:p w:rsidR="00000000" w:rsidDel="00000000" w:rsidP="00000000" w:rsidRDefault="00000000" w:rsidRPr="00000000" w14:paraId="0000017C">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BINNER Antoine</w:t>
      </w:r>
    </w:p>
    <w:p w:rsidR="00000000" w:rsidDel="00000000" w:rsidP="00000000" w:rsidRDefault="00000000" w:rsidRPr="00000000" w14:paraId="0000017D">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 LAPLACE Mat-Théo</w:t>
      </w:r>
      <w:r w:rsidDel="00000000" w:rsidR="00000000" w:rsidRPr="00000000">
        <w:rPr>
          <w:rtl w:val="0"/>
        </w:rPr>
      </w:r>
    </w:p>
    <w:p w:rsidR="00000000" w:rsidDel="00000000" w:rsidP="00000000" w:rsidRDefault="00000000" w:rsidRPr="00000000" w14:paraId="0000017E">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C1-3, C1-9, C1-11  </w:t>
      </w:r>
    </w:p>
    <w:p w:rsidR="00000000" w:rsidDel="00000000" w:rsidP="00000000" w:rsidRDefault="00000000" w:rsidRPr="00000000" w14:paraId="0000017F">
      <w:pPr>
        <w:widowControl w:val="1"/>
        <w:spacing w:after="119" w:before="57" w:lineRule="auto"/>
        <w:jc w:val="both"/>
        <w:rPr/>
      </w:pPr>
      <w:r w:rsidDel="00000000" w:rsidR="00000000" w:rsidRPr="00000000">
        <w:rPr/>
        <w:drawing>
          <wp:inline distB="114300" distT="114300" distL="114300" distR="114300">
            <wp:extent cx="6119820" cy="3213100"/>
            <wp:effectExtent b="0" l="0" r="0" t="0"/>
            <wp:docPr id="8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1"/>
        <w:spacing w:after="119" w:before="57" w:lineRule="auto"/>
        <w:jc w:val="center"/>
        <w:rPr/>
      </w:pPr>
      <w:r w:rsidDel="00000000" w:rsidR="00000000" w:rsidRPr="00000000">
        <w:rPr>
          <w:b w:val="1"/>
          <w:rtl w:val="0"/>
        </w:rPr>
        <w:t xml:space="preserve">figure 12 :  synoptique architecture électronique du récepteur</w:t>
      </w:r>
      <w:r w:rsidDel="00000000" w:rsidR="00000000" w:rsidRPr="00000000">
        <w:rPr>
          <w:rtl w:val="0"/>
        </w:rPr>
      </w:r>
    </w:p>
    <w:p w:rsidR="00000000" w:rsidDel="00000000" w:rsidP="00000000" w:rsidRDefault="00000000" w:rsidRPr="00000000" w14:paraId="00000181">
      <w:pPr>
        <w:pStyle w:val="Heading4"/>
        <w:widowControl w:val="1"/>
        <w:spacing w:after="119" w:before="57" w:lineRule="auto"/>
        <w:jc w:val="both"/>
        <w:rPr/>
      </w:pPr>
      <w:bookmarkStart w:colFirst="0" w:colLast="0" w:name="_heading=h.seuin2n0s72l" w:id="26"/>
      <w:bookmarkEnd w:id="26"/>
      <w:r w:rsidDel="00000000" w:rsidR="00000000" w:rsidRPr="00000000">
        <w:rPr>
          <w:rtl w:val="0"/>
        </w:rPr>
      </w:r>
    </w:p>
    <w:p w:rsidR="00000000" w:rsidDel="00000000" w:rsidP="00000000" w:rsidRDefault="00000000" w:rsidRPr="00000000" w14:paraId="00000182">
      <w:pPr>
        <w:widowControl w:val="1"/>
        <w:spacing w:after="119" w:before="57" w:lineRule="auto"/>
        <w:jc w:val="both"/>
        <w:rPr>
          <w:b w:val="1"/>
        </w:rPr>
      </w:pPr>
      <w:r w:rsidDel="00000000" w:rsidR="00000000" w:rsidRPr="00000000">
        <w:rPr>
          <w:b w:val="1"/>
          <w:rtl w:val="0"/>
        </w:rPr>
        <w:t xml:space="preserve">Partie Acquisition : </w:t>
      </w:r>
    </w:p>
    <w:p w:rsidR="00000000" w:rsidDel="00000000" w:rsidP="00000000" w:rsidRDefault="00000000" w:rsidRPr="00000000" w14:paraId="00000183">
      <w:pPr>
        <w:rPr/>
      </w:pPr>
      <w:r w:rsidDel="00000000" w:rsidR="00000000" w:rsidRPr="00000000">
        <w:rPr>
          <w:rtl w:val="0"/>
        </w:rPr>
        <w:t xml:space="preserve">Nous avons retenu un capteur infrarouge TSOP4438 pour récupérer la trame NEC envoyée par la LED infrarouge de l’émetteur car celui-ci à une sensibilité angulaire optique supérieure grâce à sa lentille du récepteur est ronde. Cette caractéristique est plus adaptée pour notre utilisation car l’émission infrarouge de l’émetteur peut provenir de n’importe quel angle.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widowControl w:val="1"/>
        <w:spacing w:after="119" w:before="57" w:lineRule="auto"/>
        <w:jc w:val="both"/>
        <w:rPr>
          <w:b w:val="1"/>
        </w:rPr>
      </w:pPr>
      <w:r w:rsidDel="00000000" w:rsidR="00000000" w:rsidRPr="00000000">
        <w:rPr>
          <w:b w:val="1"/>
          <w:rtl w:val="0"/>
        </w:rPr>
        <w:t xml:space="preserve">Partie Traitement : </w:t>
      </w:r>
    </w:p>
    <w:p w:rsidR="00000000" w:rsidDel="00000000" w:rsidP="00000000" w:rsidRDefault="00000000" w:rsidRPr="00000000" w14:paraId="00000186">
      <w:pPr>
        <w:rPr/>
      </w:pPr>
      <w:r w:rsidDel="00000000" w:rsidR="00000000" w:rsidRPr="00000000">
        <w:rPr>
          <w:rtl w:val="0"/>
        </w:rPr>
        <w:t xml:space="preserve">Nous aurons besoin d’un microcontrôleur ATMEGA328P pour réaliser des actions à partir des informations de  la trame NEC transférée par le récepteur infrarouge.</w:t>
      </w:r>
    </w:p>
    <w:p w:rsidR="00000000" w:rsidDel="00000000" w:rsidP="00000000" w:rsidRDefault="00000000" w:rsidRPr="00000000" w14:paraId="00000187">
      <w:pPr>
        <w:widowControl w:val="1"/>
        <w:spacing w:after="119" w:before="57" w:lineRule="auto"/>
        <w:jc w:val="both"/>
        <w:rPr/>
      </w:pPr>
      <w:r w:rsidDel="00000000" w:rsidR="00000000" w:rsidRPr="00000000">
        <w:rPr>
          <w:rtl w:val="0"/>
        </w:rPr>
      </w:r>
    </w:p>
    <w:p w:rsidR="00000000" w:rsidDel="00000000" w:rsidP="00000000" w:rsidRDefault="00000000" w:rsidRPr="00000000" w14:paraId="00000188">
      <w:pPr>
        <w:widowControl w:val="1"/>
        <w:spacing w:after="119" w:before="57" w:lineRule="auto"/>
        <w:jc w:val="both"/>
        <w:rPr>
          <w:b w:val="1"/>
        </w:rPr>
      </w:pPr>
      <w:r w:rsidDel="00000000" w:rsidR="00000000" w:rsidRPr="00000000">
        <w:rPr>
          <w:b w:val="1"/>
          <w:rtl w:val="0"/>
        </w:rPr>
        <w:t xml:space="preserve">Partie Energie : </w:t>
      </w:r>
    </w:p>
    <w:p w:rsidR="00000000" w:rsidDel="00000000" w:rsidP="00000000" w:rsidRDefault="00000000" w:rsidRPr="00000000" w14:paraId="00000189">
      <w:pPr>
        <w:rPr/>
      </w:pPr>
      <w:r w:rsidDel="00000000" w:rsidR="00000000" w:rsidRPr="00000000">
        <w:rPr>
          <w:rtl w:val="0"/>
        </w:rPr>
        <w:t xml:space="preserve">L’accumulateur LiPo 2S permet d’alimenter tout le circuit électronique et l’interrupteur à 2 positions pour permettre d’éteindre ou mettre sous tension la carte électronique. </w:t>
      </w:r>
    </w:p>
    <w:p w:rsidR="00000000" w:rsidDel="00000000" w:rsidP="00000000" w:rsidRDefault="00000000" w:rsidRPr="00000000" w14:paraId="0000018A">
      <w:pPr>
        <w:rPr/>
      </w:pPr>
      <w:r w:rsidDel="00000000" w:rsidR="00000000" w:rsidRPr="00000000">
        <w:rPr>
          <w:rtl w:val="0"/>
        </w:rPr>
        <w:t xml:space="preserve">Le BEC intégré au moteur brushless 28-22-CQ nous permettra de nous passer d’un régulateur linéaire.</w:t>
      </w:r>
    </w:p>
    <w:p w:rsidR="00000000" w:rsidDel="00000000" w:rsidP="00000000" w:rsidRDefault="00000000" w:rsidRPr="00000000" w14:paraId="0000018B">
      <w:pPr>
        <w:widowControl w:val="1"/>
        <w:spacing w:after="119" w:before="57" w:lineRule="auto"/>
        <w:jc w:val="both"/>
        <w:rPr/>
      </w:pPr>
      <w:r w:rsidDel="00000000" w:rsidR="00000000" w:rsidRPr="00000000">
        <w:rPr>
          <w:rtl w:val="0"/>
        </w:rPr>
      </w:r>
    </w:p>
    <w:p w:rsidR="00000000" w:rsidDel="00000000" w:rsidP="00000000" w:rsidRDefault="00000000" w:rsidRPr="00000000" w14:paraId="0000018C">
      <w:pPr>
        <w:widowControl w:val="1"/>
        <w:spacing w:after="119" w:before="57" w:lineRule="auto"/>
        <w:jc w:val="both"/>
        <w:rPr>
          <w:b w:val="1"/>
        </w:rPr>
      </w:pPr>
      <w:r w:rsidDel="00000000" w:rsidR="00000000" w:rsidRPr="00000000">
        <w:rPr>
          <w:b w:val="1"/>
          <w:rtl w:val="0"/>
        </w:rPr>
        <w:t xml:space="preserve">Partie Action : </w:t>
      </w:r>
    </w:p>
    <w:p w:rsidR="00000000" w:rsidDel="00000000" w:rsidP="00000000" w:rsidRDefault="00000000" w:rsidRPr="00000000" w14:paraId="0000018D">
      <w:pPr>
        <w:rPr/>
      </w:pPr>
      <w:r w:rsidDel="00000000" w:rsidR="00000000" w:rsidRPr="00000000">
        <w:rPr>
          <w:rtl w:val="0"/>
        </w:rPr>
        <w:t xml:space="preserve">Le servomoteur Hitec HS322HD permettra de changer l’angle des roues du kart pour pouvoir tourner. </w:t>
      </w:r>
    </w:p>
    <w:p w:rsidR="00000000" w:rsidDel="00000000" w:rsidP="00000000" w:rsidRDefault="00000000" w:rsidRPr="00000000" w14:paraId="0000018E">
      <w:pPr>
        <w:rPr/>
      </w:pPr>
      <w:r w:rsidDel="00000000" w:rsidR="00000000" w:rsidRPr="00000000">
        <w:rPr>
          <w:rtl w:val="0"/>
        </w:rPr>
        <w:t xml:space="preserve">La LED verte L-9294CGCK enverra l’information à l’utilisateur que le récepteur est sous tension et la LED bleue L-9294QBC-D que le récepteur est connecté avec l’émetteur. </w:t>
      </w:r>
    </w:p>
    <w:p w:rsidR="00000000" w:rsidDel="00000000" w:rsidP="00000000" w:rsidRDefault="00000000" w:rsidRPr="00000000" w14:paraId="0000018F">
      <w:pPr>
        <w:rPr/>
      </w:pPr>
      <w:r w:rsidDel="00000000" w:rsidR="00000000" w:rsidRPr="00000000">
        <w:rPr>
          <w:rtl w:val="0"/>
        </w:rPr>
        <w:t xml:space="preserve">Le contrôleur moteur brushless 28-22-CQ permettra de gérer la vitesse du moteur, qui celui-ci fera tourner l’hélice du kart, donc qui permettra de gérer la vitesse du kart. </w:t>
      </w:r>
    </w:p>
    <w:p w:rsidR="00000000" w:rsidDel="00000000" w:rsidP="00000000" w:rsidRDefault="00000000" w:rsidRPr="00000000" w14:paraId="00000190">
      <w:pPr>
        <w:rPr/>
      </w:pPr>
      <w:r w:rsidDel="00000000" w:rsidR="00000000" w:rsidRPr="00000000">
        <w:rPr>
          <w:rtl w:val="0"/>
        </w:rPr>
        <w:t xml:space="preserve">Le buzzer MCKPT-G1210-3916 aura comme but de générer un son simulant un klaxon.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Le contrôleur moteur est alimenté par la tension de sortie du LiPo 2S, donc qui alimente le moteur par la suite, mais les autres composants sont alimentés par le 5V générées par le régulateur BEC du contrôleur moteur.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widowControl w:val="1"/>
        <w:spacing w:after="119" w:before="57" w:lineRule="auto"/>
        <w:jc w:val="both"/>
        <w:rPr/>
      </w:pPr>
      <w:bookmarkStart w:colFirst="0" w:colLast="0" w:name="_heading=h.qsh70q" w:id="27"/>
      <w:bookmarkEnd w:id="27"/>
      <w:r w:rsidDel="00000000" w:rsidR="00000000" w:rsidRPr="00000000">
        <w:rPr>
          <w:rtl w:val="0"/>
        </w:rPr>
        <w:t xml:space="preserve">Référence du paragraphe : CPR_RCPT_CAPTEUR</w:t>
      </w:r>
    </w:p>
    <w:p w:rsidR="00000000" w:rsidDel="00000000" w:rsidP="00000000" w:rsidRDefault="00000000" w:rsidRPr="00000000" w14:paraId="0000019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Antoine BINNER</w:t>
      </w:r>
    </w:p>
    <w:p w:rsidR="00000000" w:rsidDel="00000000" w:rsidP="00000000" w:rsidRDefault="00000000" w:rsidRPr="00000000" w14:paraId="00000196">
      <w:pPr>
        <w:widowControl w:val="1"/>
        <w:spacing w:after="119" w:before="57" w:lineRule="auto"/>
        <w:ind w:left="567" w:firstLine="0"/>
        <w:jc w:val="both"/>
        <w:rPr>
          <w:highlight w:val="yellow"/>
        </w:rPr>
      </w:pPr>
      <w:r w:rsidDel="00000000" w:rsidR="00000000" w:rsidRPr="00000000">
        <w:rPr>
          <w:b w:val="1"/>
          <w:rtl w:val="0"/>
        </w:rPr>
        <w:t xml:space="preserve">Relecteur : </w:t>
      </w:r>
      <w:r w:rsidDel="00000000" w:rsidR="00000000" w:rsidRPr="00000000">
        <w:rPr>
          <w:rtl w:val="0"/>
        </w:rPr>
        <w:t xml:space="preserve">Dylan LAGOUARDE, Nathan PERON</w:t>
      </w:r>
      <w:r w:rsidDel="00000000" w:rsidR="00000000" w:rsidRPr="00000000">
        <w:rPr>
          <w:rtl w:val="0"/>
        </w:rPr>
      </w:r>
    </w:p>
    <w:p w:rsidR="00000000" w:rsidDel="00000000" w:rsidP="00000000" w:rsidRDefault="00000000" w:rsidRPr="00000000" w14:paraId="00000197">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EXIG_RCPT_CAPTEUR</w:t>
      </w:r>
    </w:p>
    <w:p w:rsidR="00000000" w:rsidDel="00000000" w:rsidP="00000000" w:rsidRDefault="00000000" w:rsidRPr="00000000" w14:paraId="00000198">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99">
      <w:pPr>
        <w:rPr/>
      </w:pPr>
      <w:r w:rsidDel="00000000" w:rsidR="00000000" w:rsidRPr="00000000">
        <w:rPr>
          <w:rtl w:val="0"/>
        </w:rPr>
        <w:t xml:space="preserve">Le composant retenu pour récupérer les trames protocolaires générées par l’émetteur est le TSOP4438 car ce capteur peut récupérer une trame NEC. De plus, par rapport au 2ème capteur infrarouge disponible, le TSOP58438, celui-ci à une sensibilité angulaire optique supérieure car sa lentille du récepteur est ronde. Cette caractéristique est plus adaptée pour notre utilisation car l’émission infrarouge de l’émetteur peut provenir de n’importe quel angle.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La tension d’alimentation acceptée par ce capteur est entre 2.5 V et 5.5 V</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4409284" cy="2973035"/>
            <wp:effectExtent b="0" l="0" r="0" t="0"/>
            <wp:docPr id="89" name="image42.jpg"/>
            <a:graphic>
              <a:graphicData uri="http://schemas.openxmlformats.org/drawingml/2006/picture">
                <pic:pic>
                  <pic:nvPicPr>
                    <pic:cNvPr id="0" name="image42.jpg"/>
                    <pic:cNvPicPr preferRelativeResize="0"/>
                  </pic:nvPicPr>
                  <pic:blipFill>
                    <a:blip r:embed="rId21"/>
                    <a:srcRect b="34645" l="15768" r="42674" t="25503"/>
                    <a:stretch>
                      <a:fillRect/>
                    </a:stretch>
                  </pic:blipFill>
                  <pic:spPr>
                    <a:xfrm>
                      <a:off x="0" y="0"/>
                      <a:ext cx="4409284" cy="297303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u w:val="single"/>
        </w:rPr>
      </w:pPr>
      <w:r w:rsidDel="00000000" w:rsidR="00000000" w:rsidRPr="00000000">
        <w:rPr>
          <w:i w:val="1"/>
          <w:u w:val="single"/>
          <w:rtl w:val="0"/>
        </w:rPr>
        <w:t xml:space="preserve">Figure 13 : Schéma électrique du capteur infrarouge TSOP4438</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shd w:fill="ea9999" w:val="clear"/>
        </w:rPr>
      </w:pPr>
      <w:r w:rsidDel="00000000" w:rsidR="00000000" w:rsidRPr="00000000">
        <w:rPr>
          <w:rtl w:val="0"/>
        </w:rPr>
      </w:r>
    </w:p>
    <w:p w:rsidR="00000000" w:rsidDel="00000000" w:rsidP="00000000" w:rsidRDefault="00000000" w:rsidRPr="00000000" w14:paraId="000001A1">
      <w:pPr>
        <w:pStyle w:val="Heading4"/>
        <w:widowControl w:val="1"/>
        <w:spacing w:after="119" w:before="57" w:lineRule="auto"/>
        <w:jc w:val="both"/>
        <w:rPr/>
      </w:pPr>
      <w:bookmarkStart w:colFirst="0" w:colLast="0" w:name="_heading=h.3as4poj" w:id="28"/>
      <w:bookmarkEnd w:id="28"/>
      <w:r w:rsidDel="00000000" w:rsidR="00000000" w:rsidRPr="00000000">
        <w:rPr>
          <w:rtl w:val="0"/>
        </w:rPr>
        <w:t xml:space="preserve">Référence du paragraphe : CPR_RCPT_TRAITEMENT</w:t>
      </w:r>
    </w:p>
    <w:p w:rsidR="00000000" w:rsidDel="00000000" w:rsidP="00000000" w:rsidRDefault="00000000" w:rsidRPr="00000000" w14:paraId="000001A2">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1A3">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 BINNER Antoine, TEMPLIER–BOURDA Tancrède</w:t>
      </w:r>
      <w:r w:rsidDel="00000000" w:rsidR="00000000" w:rsidRPr="00000000">
        <w:rPr>
          <w:rtl w:val="0"/>
        </w:rPr>
      </w:r>
    </w:p>
    <w:p w:rsidR="00000000" w:rsidDel="00000000" w:rsidP="00000000" w:rsidRDefault="00000000" w:rsidRPr="00000000" w14:paraId="000001A4">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EXIG_RCPT_TRAITEMENT</w:t>
      </w:r>
    </w:p>
    <w:p w:rsidR="00000000" w:rsidDel="00000000" w:rsidP="00000000" w:rsidRDefault="00000000" w:rsidRPr="00000000" w14:paraId="000001A5">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A6">
      <w:pPr>
        <w:rPr/>
      </w:pPr>
      <w:r w:rsidDel="00000000" w:rsidR="00000000" w:rsidRPr="00000000">
        <w:rPr>
          <w:rtl w:val="0"/>
        </w:rPr>
        <w:t xml:space="preserve">Le composant retenu pour répondre à l'exigence de traitement est le MCU ATMEGEA328P, car il possède les pins suffisants pour chacun des composants avec les ports B,C et D qui permettent de lire les informations des potentiomètres et du bouton poussoir.  C’est un MCU de 8 bits qui est suffisant pour l’envoi et la réception des données. </w:t>
      </w:r>
    </w:p>
    <w:p w:rsidR="00000000" w:rsidDel="00000000" w:rsidP="00000000" w:rsidRDefault="00000000" w:rsidRPr="00000000" w14:paraId="000001A7">
      <w:pPr>
        <w:rPr/>
      </w:pPr>
      <w:r w:rsidDel="00000000" w:rsidR="00000000" w:rsidRPr="00000000">
        <w:rPr>
          <w:rtl w:val="0"/>
        </w:rPr>
        <w:t xml:space="preserve">Caractéristique:</w:t>
      </w:r>
    </w:p>
    <w:p w:rsidR="00000000" w:rsidDel="00000000" w:rsidP="00000000" w:rsidRDefault="00000000" w:rsidRPr="00000000" w14:paraId="000001A8">
      <w:pPr>
        <w:numPr>
          <w:ilvl w:val="0"/>
          <w:numId w:val="2"/>
        </w:numPr>
        <w:ind w:left="720" w:hanging="360"/>
      </w:pPr>
      <w:r w:rsidDel="00000000" w:rsidR="00000000" w:rsidRPr="00000000">
        <w:rPr>
          <w:rtl w:val="0"/>
        </w:rPr>
        <w:t xml:space="preserve">Atmel®AVR® 8-Bit</w:t>
      </w:r>
    </w:p>
    <w:p w:rsidR="00000000" w:rsidDel="00000000" w:rsidP="00000000" w:rsidRDefault="00000000" w:rsidRPr="00000000" w14:paraId="000001A9">
      <w:pPr>
        <w:numPr>
          <w:ilvl w:val="0"/>
          <w:numId w:val="2"/>
        </w:numPr>
        <w:ind w:left="720" w:hanging="360"/>
      </w:pPr>
      <w:r w:rsidDel="00000000" w:rsidR="00000000" w:rsidRPr="00000000">
        <w:rPr>
          <w:rtl w:val="0"/>
        </w:rPr>
        <w:t xml:space="preserve">Alimentation:</w:t>
      </w:r>
    </w:p>
    <w:p w:rsidR="00000000" w:rsidDel="00000000" w:rsidP="00000000" w:rsidRDefault="00000000" w:rsidRPr="00000000" w14:paraId="000001AA">
      <w:pPr>
        <w:numPr>
          <w:ilvl w:val="1"/>
          <w:numId w:val="2"/>
        </w:numPr>
        <w:ind w:left="1440" w:hanging="360"/>
      </w:pPr>
      <w:r w:rsidDel="00000000" w:rsidR="00000000" w:rsidRPr="00000000">
        <w:rPr>
          <w:rtl w:val="0"/>
        </w:rPr>
        <w:t xml:space="preserve">̶ 1.8 - 5.5V</w:t>
      </w:r>
    </w:p>
    <w:p w:rsidR="00000000" w:rsidDel="00000000" w:rsidP="00000000" w:rsidRDefault="00000000" w:rsidRPr="00000000" w14:paraId="000001AB">
      <w:pPr>
        <w:numPr>
          <w:ilvl w:val="0"/>
          <w:numId w:val="2"/>
        </w:numPr>
        <w:ind w:left="720" w:hanging="360"/>
      </w:pPr>
      <w:r w:rsidDel="00000000" w:rsidR="00000000" w:rsidRPr="00000000">
        <w:rPr>
          <w:rtl w:val="0"/>
        </w:rPr>
        <w:t xml:space="preserve">28-pin PDIP</w:t>
      </w:r>
    </w:p>
    <w:p w:rsidR="00000000" w:rsidDel="00000000" w:rsidP="00000000" w:rsidRDefault="00000000" w:rsidRPr="00000000" w14:paraId="000001AC">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1A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AE">
      <w:pPr>
        <w:pStyle w:val="Heading4"/>
        <w:widowControl w:val="1"/>
        <w:spacing w:after="119" w:before="57" w:lineRule="auto"/>
        <w:jc w:val="both"/>
        <w:rPr/>
      </w:pPr>
      <w:bookmarkStart w:colFirst="0" w:colLast="0" w:name="_heading=h.1pxezwc" w:id="29"/>
      <w:bookmarkEnd w:id="29"/>
      <w:r w:rsidDel="00000000" w:rsidR="00000000" w:rsidRPr="00000000">
        <w:rPr>
          <w:rtl w:val="0"/>
        </w:rPr>
        <w:t xml:space="preserve">Référence du paragraphe : CPR_RCPT_SECURITE</w:t>
      </w:r>
    </w:p>
    <w:p w:rsidR="00000000" w:rsidDel="00000000" w:rsidP="00000000" w:rsidRDefault="00000000" w:rsidRPr="00000000" w14:paraId="000001AF">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1B0">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Dylan LAGOUARDE, Nathan PERON, BINNER Antoine, TEMPLIER–BOURDA Tancrède</w:t>
      </w:r>
    </w:p>
    <w:p w:rsidR="00000000" w:rsidDel="00000000" w:rsidP="00000000" w:rsidRDefault="00000000" w:rsidRPr="00000000" w14:paraId="000001B1">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EXIG_RCPT_SECURITE</w:t>
      </w:r>
    </w:p>
    <w:p w:rsidR="00000000" w:rsidDel="00000000" w:rsidP="00000000" w:rsidRDefault="00000000" w:rsidRPr="00000000" w14:paraId="000001B2">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B3">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Pour répondre à cette exigence, nous utilisons le timer intégré au MCU pour créer nos signaux PWM.</w:t>
      </w:r>
    </w:p>
    <w:p w:rsidR="00000000" w:rsidDel="00000000" w:rsidP="00000000" w:rsidRDefault="00000000" w:rsidRPr="00000000" w14:paraId="000001B5">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B6">
      <w:pPr>
        <w:pStyle w:val="Heading4"/>
        <w:widowControl w:val="1"/>
        <w:spacing w:after="119" w:before="57" w:lineRule="auto"/>
        <w:jc w:val="both"/>
        <w:rPr/>
      </w:pPr>
      <w:bookmarkStart w:colFirst="0" w:colLast="0" w:name="_heading=h.49x2ik5" w:id="30"/>
      <w:bookmarkEnd w:id="30"/>
      <w:r w:rsidDel="00000000" w:rsidR="00000000" w:rsidRPr="00000000">
        <w:rPr>
          <w:rtl w:val="0"/>
        </w:rPr>
        <w:t xml:space="preserve">Référence du paragraphe : CPR_RCPT_RETENTISSEMENT</w:t>
      </w:r>
    </w:p>
    <w:p w:rsidR="00000000" w:rsidDel="00000000" w:rsidP="00000000" w:rsidRDefault="00000000" w:rsidRPr="00000000" w14:paraId="000001B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1B8">
      <w:pPr>
        <w:widowControl w:val="1"/>
        <w:spacing w:after="119" w:before="57" w:lineRule="auto"/>
        <w:ind w:left="567" w:firstLine="0"/>
        <w:jc w:val="both"/>
        <w:rPr/>
      </w:pPr>
      <w:r w:rsidDel="00000000" w:rsidR="00000000" w:rsidRPr="00000000">
        <w:rPr>
          <w:b w:val="1"/>
          <w:rtl w:val="0"/>
        </w:rPr>
        <w:t xml:space="preserve">Relecteur : </w:t>
      </w:r>
      <w:r w:rsidDel="00000000" w:rsidR="00000000" w:rsidRPr="00000000">
        <w:rPr>
          <w:rtl w:val="0"/>
        </w:rPr>
        <w:t xml:space="preserve">Dylan LAGOUARDE, Nathan PERON, BINNER Antoine, TEMPLIER–BOURDA Tancrède</w:t>
      </w:r>
    </w:p>
    <w:p w:rsidR="00000000" w:rsidDel="00000000" w:rsidP="00000000" w:rsidRDefault="00000000" w:rsidRPr="00000000" w14:paraId="000001B9">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EXIG_RCPT_RETENTISSEMENT</w:t>
      </w:r>
    </w:p>
    <w:p w:rsidR="00000000" w:rsidDel="00000000" w:rsidP="00000000" w:rsidRDefault="00000000" w:rsidRPr="00000000" w14:paraId="000001B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BB">
      <w:pPr>
        <w:rPr/>
      </w:pPr>
      <w:r w:rsidDel="00000000" w:rsidR="00000000" w:rsidRPr="00000000">
        <w:rPr>
          <w:rtl w:val="0"/>
        </w:rPr>
        <w:t xml:space="preserve">Par le biais de son cœur de traitement, le récepteur intègre aux trames protocolaires l'information que le bouton-poussoir de klaxon est appuyé par l'utilisateur.</w:t>
      </w:r>
    </w:p>
    <w:p w:rsidR="00000000" w:rsidDel="00000000" w:rsidP="00000000" w:rsidRDefault="00000000" w:rsidRPr="00000000" w14:paraId="000001BC">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B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BE">
      <w:pPr>
        <w:pStyle w:val="Heading4"/>
        <w:widowControl w:val="1"/>
        <w:spacing w:after="119" w:before="57" w:lineRule="auto"/>
        <w:jc w:val="both"/>
        <w:rPr/>
      </w:pPr>
      <w:bookmarkStart w:colFirst="0" w:colLast="0" w:name="_heading=h.2p2csry" w:id="31"/>
      <w:bookmarkEnd w:id="31"/>
      <w:r w:rsidDel="00000000" w:rsidR="00000000" w:rsidRPr="00000000">
        <w:rPr>
          <w:rtl w:val="0"/>
        </w:rPr>
        <w:t xml:space="preserve">Référence du paragraphe : CPR_RCPT_MOTEUR</w:t>
      </w:r>
    </w:p>
    <w:p w:rsidR="00000000" w:rsidDel="00000000" w:rsidP="00000000" w:rsidRDefault="00000000" w:rsidRPr="00000000" w14:paraId="000001BF">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1C0">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C1">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EXIG_RCPT_MOTEUR</w:t>
      </w:r>
    </w:p>
    <w:p w:rsidR="00000000" w:rsidDel="00000000" w:rsidP="00000000" w:rsidRDefault="00000000" w:rsidRPr="00000000" w14:paraId="000001C2">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C3">
      <w:pPr>
        <w:rPr/>
      </w:pPr>
      <w:r w:rsidDel="00000000" w:rsidR="00000000" w:rsidRPr="00000000">
        <w:rPr>
          <w:rtl w:val="0"/>
        </w:rPr>
        <w:t xml:space="preserve">Le moteur retenu pour l’exigence est le Turnigy 28-22-CQ, le contrôleur associé est le HobbyKing 10A ESC. Nous avons retenu ce moteur car c’est le seul en stock. Nous utiliserons le timer intégré au MCU pour générer des signaux PWM permettant de contrôler le contrôleur brushless associé. De plus, nous avons choisi ce contrôleur car il est le seul en stock et qu’il a la même datasheet que le Xreg10.</w:t>
      </w:r>
    </w:p>
    <w:p w:rsidR="00000000" w:rsidDel="00000000" w:rsidP="00000000" w:rsidRDefault="00000000" w:rsidRPr="00000000" w14:paraId="000001C4">
      <w:pPr>
        <w:widowControl w:val="1"/>
        <w:spacing w:after="119" w:before="57" w:lineRule="auto"/>
        <w:jc w:val="center"/>
        <w:rPr/>
      </w:pPr>
      <w:r w:rsidDel="00000000" w:rsidR="00000000" w:rsidRPr="00000000">
        <w:rPr/>
        <w:drawing>
          <wp:inline distB="114300" distT="114300" distL="114300" distR="114300">
            <wp:extent cx="5041477" cy="1826047"/>
            <wp:effectExtent b="0" l="0" r="0" t="0"/>
            <wp:docPr id="90" name="image44.jpg"/>
            <a:graphic>
              <a:graphicData uri="http://schemas.openxmlformats.org/drawingml/2006/picture">
                <pic:pic>
                  <pic:nvPicPr>
                    <pic:cNvPr id="0" name="image44.jpg"/>
                    <pic:cNvPicPr preferRelativeResize="0"/>
                  </pic:nvPicPr>
                  <pic:blipFill>
                    <a:blip r:embed="rId22"/>
                    <a:srcRect b="54056" l="60559" r="0" t="25547"/>
                    <a:stretch>
                      <a:fillRect/>
                    </a:stretch>
                  </pic:blipFill>
                  <pic:spPr>
                    <a:xfrm>
                      <a:off x="0" y="0"/>
                      <a:ext cx="5041477" cy="1826047"/>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i w:val="1"/>
          <w:u w:val="single"/>
        </w:rPr>
      </w:pPr>
      <w:r w:rsidDel="00000000" w:rsidR="00000000" w:rsidRPr="00000000">
        <w:rPr>
          <w:i w:val="1"/>
          <w:u w:val="single"/>
          <w:rtl w:val="0"/>
        </w:rPr>
        <w:t xml:space="preserve">figure 14 : Schéma électrique du connecteur du moteur  </w:t>
      </w:r>
    </w:p>
    <w:p w:rsidR="00000000" w:rsidDel="00000000" w:rsidP="00000000" w:rsidRDefault="00000000" w:rsidRPr="00000000" w14:paraId="000001C6">
      <w:pPr>
        <w:widowControl w:val="1"/>
        <w:spacing w:after="119" w:before="57" w:lineRule="auto"/>
        <w:jc w:val="center"/>
        <w:rPr/>
      </w:pPr>
      <w:r w:rsidDel="00000000" w:rsidR="00000000" w:rsidRPr="00000000">
        <w:rPr>
          <w:rtl w:val="0"/>
        </w:rPr>
      </w:r>
    </w:p>
    <w:p w:rsidR="00000000" w:rsidDel="00000000" w:rsidP="00000000" w:rsidRDefault="00000000" w:rsidRPr="00000000" w14:paraId="000001C7">
      <w:pPr>
        <w:widowControl w:val="1"/>
        <w:spacing w:after="119" w:before="57" w:lineRule="auto"/>
        <w:jc w:val="both"/>
        <w:rPr/>
      </w:pPr>
      <w:r w:rsidDel="00000000" w:rsidR="00000000" w:rsidRPr="00000000">
        <w:rPr>
          <w:rtl w:val="0"/>
        </w:rPr>
      </w:r>
    </w:p>
    <w:p w:rsidR="00000000" w:rsidDel="00000000" w:rsidP="00000000" w:rsidRDefault="00000000" w:rsidRPr="00000000" w14:paraId="000001C8">
      <w:pPr>
        <w:pStyle w:val="Heading4"/>
        <w:widowControl w:val="1"/>
        <w:spacing w:after="119" w:before="57" w:lineRule="auto"/>
        <w:jc w:val="both"/>
        <w:rPr/>
      </w:pPr>
      <w:bookmarkStart w:colFirst="0" w:colLast="0" w:name="_heading=h.147n2zr" w:id="32"/>
      <w:bookmarkEnd w:id="32"/>
      <w:r w:rsidDel="00000000" w:rsidR="00000000" w:rsidRPr="00000000">
        <w:rPr>
          <w:rtl w:val="0"/>
        </w:rPr>
        <w:t xml:space="preserve">Référence du paragraphe : CPR_RCPT_ROUE</w:t>
      </w:r>
    </w:p>
    <w:p w:rsidR="00000000" w:rsidDel="00000000" w:rsidP="00000000" w:rsidRDefault="00000000" w:rsidRPr="00000000" w14:paraId="000001C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BINNER Antoine</w:t>
      </w:r>
    </w:p>
    <w:p w:rsidR="00000000" w:rsidDel="00000000" w:rsidP="00000000" w:rsidRDefault="00000000" w:rsidRPr="00000000" w14:paraId="000001CA">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CB">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EXIG_RCPT_ROUE</w:t>
      </w:r>
    </w:p>
    <w:p w:rsidR="00000000" w:rsidDel="00000000" w:rsidP="00000000" w:rsidRDefault="00000000" w:rsidRPr="00000000" w14:paraId="000001CC">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CD">
      <w:pPr>
        <w:rPr/>
      </w:pPr>
      <w:r w:rsidDel="00000000" w:rsidR="00000000" w:rsidRPr="00000000">
        <w:rPr>
          <w:rtl w:val="0"/>
        </w:rPr>
        <w:t xml:space="preserve">Pour changer l’angle de direction des roues, nous choisissons comme composant le servomoteur HITEC HS322HD car c’est le seul servomoteur disponible lors de la rédaction de la conception préliminaire. Pour générer le signal PWM afin de commander le servomoteur de roue, nous allons utiliser le timer présent dans l’ATMEGEA328P. </w:t>
      </w:r>
    </w:p>
    <w:p w:rsidR="00000000" w:rsidDel="00000000" w:rsidP="00000000" w:rsidRDefault="00000000" w:rsidRPr="00000000" w14:paraId="000001CE">
      <w:pPr>
        <w:rPr/>
      </w:pPr>
      <w:r w:rsidDel="00000000" w:rsidR="00000000" w:rsidRPr="00000000">
        <w:rPr>
          <w:rtl w:val="0"/>
        </w:rPr>
        <w:t xml:space="preserve">Pour le branchement du servomoteur, nous aurons besoins de 3 câbles, un câble rouge comportant la tension d’alimentation, un câble noir relié à la masse et un câble jaune transférant le signal PWM générée par le timer du micro-controleur.</w:t>
      </w:r>
    </w:p>
    <w:p w:rsidR="00000000" w:rsidDel="00000000" w:rsidP="00000000" w:rsidRDefault="00000000" w:rsidRPr="00000000" w14:paraId="000001CF">
      <w:pPr>
        <w:rPr/>
      </w:pPr>
      <w:r w:rsidDel="00000000" w:rsidR="00000000" w:rsidRPr="00000000">
        <w:rPr>
          <w:rtl w:val="0"/>
        </w:rPr>
        <w:t xml:space="preserve">La tension d’alimentation acceptée par ce composant est entre 4.8 V et 6.0V</w:t>
      </w:r>
    </w:p>
    <w:p w:rsidR="00000000" w:rsidDel="00000000" w:rsidP="00000000" w:rsidRDefault="00000000" w:rsidRPr="00000000" w14:paraId="000001D0">
      <w:pPr>
        <w:widowControl w:val="1"/>
        <w:spacing w:after="119" w:before="57" w:lineRule="auto"/>
        <w:jc w:val="center"/>
        <w:rPr/>
      </w:pPr>
      <w:r w:rsidDel="00000000" w:rsidR="00000000" w:rsidRPr="00000000">
        <w:rPr/>
        <w:drawing>
          <wp:inline distB="114300" distT="114300" distL="114300" distR="114300">
            <wp:extent cx="3972775" cy="1874599"/>
            <wp:effectExtent b="0" l="0" r="0" t="0"/>
            <wp:docPr id="91" name="image44.jpg"/>
            <a:graphic>
              <a:graphicData uri="http://schemas.openxmlformats.org/drawingml/2006/picture">
                <pic:pic>
                  <pic:nvPicPr>
                    <pic:cNvPr id="0" name="image44.jpg"/>
                    <pic:cNvPicPr preferRelativeResize="0"/>
                  </pic:nvPicPr>
                  <pic:blipFill>
                    <a:blip r:embed="rId22"/>
                    <a:srcRect b="75779" l="64136" r="0" t="0"/>
                    <a:stretch>
                      <a:fillRect/>
                    </a:stretch>
                  </pic:blipFill>
                  <pic:spPr>
                    <a:xfrm>
                      <a:off x="0" y="0"/>
                      <a:ext cx="3972775" cy="187459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i w:val="1"/>
          <w:u w:val="single"/>
          <w:rtl w:val="0"/>
        </w:rPr>
        <w:t xml:space="preserve">figure 15 : Schéma électrique du connecteur du servomoteur </w:t>
      </w:r>
      <w:r w:rsidDel="00000000" w:rsidR="00000000" w:rsidRPr="00000000">
        <w:rPr>
          <w:rtl w:val="0"/>
        </w:rPr>
      </w:r>
    </w:p>
    <w:p w:rsidR="00000000" w:rsidDel="00000000" w:rsidP="00000000" w:rsidRDefault="00000000" w:rsidRPr="00000000" w14:paraId="000001D2">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D3">
      <w:pPr>
        <w:pStyle w:val="Heading4"/>
        <w:widowControl w:val="1"/>
        <w:spacing w:after="119" w:before="57" w:lineRule="auto"/>
        <w:jc w:val="both"/>
        <w:rPr/>
      </w:pPr>
      <w:bookmarkStart w:colFirst="0" w:colLast="0" w:name="_heading=h.3o7alnk" w:id="33"/>
      <w:bookmarkEnd w:id="33"/>
      <w:r w:rsidDel="00000000" w:rsidR="00000000" w:rsidRPr="00000000">
        <w:rPr>
          <w:rtl w:val="0"/>
        </w:rPr>
        <w:t xml:space="preserve">Référence du paragraphe : CPR_RCPT_INDICATEUR</w:t>
      </w:r>
    </w:p>
    <w:p w:rsidR="00000000" w:rsidDel="00000000" w:rsidP="00000000" w:rsidRDefault="00000000" w:rsidRPr="00000000" w14:paraId="000001D4">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BINNER Antoine</w:t>
      </w:r>
    </w:p>
    <w:p w:rsidR="00000000" w:rsidDel="00000000" w:rsidP="00000000" w:rsidRDefault="00000000" w:rsidRPr="00000000" w14:paraId="000001D5">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D6">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EXIG_RCPT_INDICATEUR</w:t>
      </w:r>
    </w:p>
    <w:p w:rsidR="00000000" w:rsidDel="00000000" w:rsidP="00000000" w:rsidRDefault="00000000" w:rsidRPr="00000000" w14:paraId="000001D7">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D8">
      <w:pPr>
        <w:rPr/>
      </w:pPr>
      <w:r w:rsidDel="00000000" w:rsidR="00000000" w:rsidRPr="00000000">
        <w:rPr>
          <w:rtl w:val="0"/>
        </w:rPr>
        <w:t xml:space="preserve">Pour informer l’utilisateur que le récepteur est sous tension, nous avons retenu la LED verte  L-9294CGCK car c’est la seule disponible dans le stock lors de la rédaction de la conception préliminaire. </w:t>
      </w:r>
    </w:p>
    <w:p w:rsidR="00000000" w:rsidDel="00000000" w:rsidP="00000000" w:rsidRDefault="00000000" w:rsidRPr="00000000" w14:paraId="000001D9">
      <w:pPr>
        <w:rPr/>
      </w:pPr>
      <w:r w:rsidDel="00000000" w:rsidR="00000000" w:rsidRPr="00000000">
        <w:rPr>
          <w:rtl w:val="0"/>
        </w:rPr>
        <w:t xml:space="preserve">D’après l’HTUT 7, pour contrôler l’intensité lumineuse d’une LED, nous aurons besoin de la brancher en série avec une résistance. </w:t>
      </w:r>
    </w:p>
    <w:p w:rsidR="00000000" w:rsidDel="00000000" w:rsidP="00000000" w:rsidRDefault="00000000" w:rsidRPr="00000000" w14:paraId="000001DA">
      <w:pPr>
        <w:widowControl w:val="1"/>
        <w:spacing w:after="119" w:before="57"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widowControl w:val="1"/>
        <w:spacing w:after="119" w:before="57"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56076" cy="1209604"/>
            <wp:effectExtent b="0" l="0" r="0" t="0"/>
            <wp:docPr id="92" name="image44.jpg"/>
            <a:graphic>
              <a:graphicData uri="http://schemas.openxmlformats.org/drawingml/2006/picture">
                <pic:pic>
                  <pic:nvPicPr>
                    <pic:cNvPr id="0" name="image44.jpg"/>
                    <pic:cNvPicPr preferRelativeResize="0"/>
                  </pic:nvPicPr>
                  <pic:blipFill>
                    <a:blip r:embed="rId22"/>
                    <a:srcRect b="21766" l="58382" r="0" t="60988"/>
                    <a:stretch>
                      <a:fillRect/>
                    </a:stretch>
                  </pic:blipFill>
                  <pic:spPr>
                    <a:xfrm>
                      <a:off x="0" y="0"/>
                      <a:ext cx="4156076" cy="120960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1"/>
        <w:spacing w:after="119" w:before="57"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jc w:val="center"/>
        <w:rPr>
          <w:i w:val="1"/>
          <w:u w:val="single"/>
        </w:rPr>
      </w:pPr>
      <w:r w:rsidDel="00000000" w:rsidR="00000000" w:rsidRPr="00000000">
        <w:rPr>
          <w:i w:val="1"/>
          <w:u w:val="single"/>
          <w:rtl w:val="0"/>
        </w:rPr>
        <w:t xml:space="preserve">figure 16 : Schéma électrique de la LED verte L-9294CGCK  </w:t>
      </w:r>
    </w:p>
    <w:p w:rsidR="00000000" w:rsidDel="00000000" w:rsidP="00000000" w:rsidRDefault="00000000" w:rsidRPr="00000000" w14:paraId="000001DE">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DF">
      <w:pPr>
        <w:pStyle w:val="Heading4"/>
        <w:widowControl w:val="1"/>
        <w:spacing w:after="119" w:before="57" w:lineRule="auto"/>
        <w:jc w:val="both"/>
        <w:rPr/>
      </w:pPr>
      <w:bookmarkStart w:colFirst="0" w:colLast="0" w:name="_heading=h.23ckvvd" w:id="34"/>
      <w:bookmarkEnd w:id="34"/>
      <w:r w:rsidDel="00000000" w:rsidR="00000000" w:rsidRPr="00000000">
        <w:rPr>
          <w:rtl w:val="0"/>
        </w:rPr>
        <w:t xml:space="preserve">Référence du paragraphe : CPR_RCPT_CONNEXION</w:t>
      </w:r>
    </w:p>
    <w:p w:rsidR="00000000" w:rsidDel="00000000" w:rsidP="00000000" w:rsidRDefault="00000000" w:rsidRPr="00000000" w14:paraId="000001E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1E1">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E2">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EXIG_RCPT_CONNEXION</w:t>
      </w:r>
    </w:p>
    <w:p w:rsidR="00000000" w:rsidDel="00000000" w:rsidP="00000000" w:rsidRDefault="00000000" w:rsidRPr="00000000" w14:paraId="000001E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E4">
      <w:pPr>
        <w:rPr/>
      </w:pPr>
      <w:r w:rsidDel="00000000" w:rsidR="00000000" w:rsidRPr="00000000">
        <w:rPr>
          <w:rtl w:val="0"/>
        </w:rPr>
        <w:t xml:space="preserve">Pour répondre à cette exigence, nous avons retenu la LED bleue : L-9294QBC-D, ainsi qu’une résistance pour définir son intensité lumineuse. Cette LED s’allumera pour informer l’utilisateur qu’une connection à bien été établie avec l'émetteur. </w:t>
      </w:r>
    </w:p>
    <w:p w:rsidR="00000000" w:rsidDel="00000000" w:rsidP="00000000" w:rsidRDefault="00000000" w:rsidRPr="00000000" w14:paraId="000001E5">
      <w:pPr>
        <w:widowControl w:val="1"/>
        <w:spacing w:after="119" w:before="57" w:lineRule="auto"/>
        <w:jc w:val="center"/>
        <w:rPr>
          <w:b w:val="1"/>
        </w:rPr>
      </w:pPr>
      <w:r w:rsidDel="00000000" w:rsidR="00000000" w:rsidRPr="00000000">
        <w:rPr>
          <w:b w:val="1"/>
        </w:rPr>
        <w:drawing>
          <wp:inline distB="114300" distT="114300" distL="114300" distR="114300">
            <wp:extent cx="3978651" cy="1363707"/>
            <wp:effectExtent b="0" l="0" r="0" t="0"/>
            <wp:docPr id="93" name="image44.jpg"/>
            <a:graphic>
              <a:graphicData uri="http://schemas.openxmlformats.org/drawingml/2006/picture">
                <pic:pic>
                  <pic:nvPicPr>
                    <pic:cNvPr id="0" name="image44.jpg"/>
                    <pic:cNvPicPr preferRelativeResize="0"/>
                  </pic:nvPicPr>
                  <pic:blipFill>
                    <a:blip r:embed="rId22"/>
                    <a:srcRect b="0" l="56049" r="0" t="78466"/>
                    <a:stretch>
                      <a:fillRect/>
                    </a:stretch>
                  </pic:blipFill>
                  <pic:spPr>
                    <a:xfrm>
                      <a:off x="0" y="0"/>
                      <a:ext cx="3978651" cy="1363707"/>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i w:val="1"/>
          <w:u w:val="single"/>
        </w:rPr>
      </w:pPr>
      <w:r w:rsidDel="00000000" w:rsidR="00000000" w:rsidRPr="00000000">
        <w:rPr>
          <w:i w:val="1"/>
          <w:u w:val="single"/>
          <w:rtl w:val="0"/>
        </w:rPr>
        <w:t xml:space="preserve">figure 17 : Schéma électrique de la LED bleue </w:t>
      </w:r>
    </w:p>
    <w:p w:rsidR="00000000" w:rsidDel="00000000" w:rsidP="00000000" w:rsidRDefault="00000000" w:rsidRPr="00000000" w14:paraId="000001E7">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E8">
      <w:pPr>
        <w:pStyle w:val="Heading4"/>
        <w:widowControl w:val="1"/>
        <w:spacing w:after="119" w:before="57" w:lineRule="auto"/>
        <w:jc w:val="both"/>
        <w:rPr/>
      </w:pPr>
      <w:bookmarkStart w:colFirst="0" w:colLast="0" w:name="_heading=h.ihv636" w:id="35"/>
      <w:bookmarkEnd w:id="35"/>
      <w:r w:rsidDel="00000000" w:rsidR="00000000" w:rsidRPr="00000000">
        <w:rPr>
          <w:rtl w:val="0"/>
        </w:rPr>
        <w:t xml:space="preserve">Référence du paragraphe : CPR_RCPT_KLAXON</w:t>
      </w:r>
    </w:p>
    <w:p w:rsidR="00000000" w:rsidDel="00000000" w:rsidP="00000000" w:rsidRDefault="00000000" w:rsidRPr="00000000" w14:paraId="000001E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1EA">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EB">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rtl w:val="0"/>
        </w:rPr>
        <w:t xml:space="preserve">EXIG_RCPT_KLAXON</w:t>
      </w:r>
      <w:r w:rsidDel="00000000" w:rsidR="00000000" w:rsidRPr="00000000">
        <w:rPr>
          <w:rtl w:val="0"/>
        </w:rPr>
      </w:r>
    </w:p>
    <w:p w:rsidR="00000000" w:rsidDel="00000000" w:rsidP="00000000" w:rsidRDefault="00000000" w:rsidRPr="00000000" w14:paraId="000001EC">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ED">
      <w:pPr>
        <w:rPr/>
      </w:pPr>
      <w:r w:rsidDel="00000000" w:rsidR="00000000" w:rsidRPr="00000000">
        <w:rPr>
          <w:rtl w:val="0"/>
        </w:rPr>
        <w:t xml:space="preserve">Le composant retenu pour l’exigence est le buzzer : MCKPT-G1210-3916. Nous retenons ce buzzer car c’est le seul en stock. Il sera contrôlé par un signal carré produit par le timer du MCU. Ce buzzer sonnera en suivant le signal de l’exigence EXIG_RCPT_RETENTISSEMENT.</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widowControl w:val="1"/>
        <w:spacing w:after="119" w:before="57" w:lineRule="auto"/>
        <w:jc w:val="center"/>
        <w:rPr/>
      </w:pPr>
      <w:r w:rsidDel="00000000" w:rsidR="00000000" w:rsidRPr="00000000">
        <w:rPr/>
        <w:drawing>
          <wp:inline distB="114300" distT="114300" distL="114300" distR="114300">
            <wp:extent cx="4107461" cy="1230575"/>
            <wp:effectExtent b="0" l="0" r="0" t="0"/>
            <wp:docPr id="94" name="image44.jpg"/>
            <a:graphic>
              <a:graphicData uri="http://schemas.openxmlformats.org/drawingml/2006/picture">
                <pic:pic>
                  <pic:nvPicPr>
                    <pic:cNvPr id="0" name="image44.jpg"/>
                    <pic:cNvPicPr preferRelativeResize="0"/>
                  </pic:nvPicPr>
                  <pic:blipFill>
                    <a:blip r:embed="rId22"/>
                    <a:srcRect b="37905" l="61648" r="0" t="45668"/>
                    <a:stretch>
                      <a:fillRect/>
                    </a:stretch>
                  </pic:blipFill>
                  <pic:spPr>
                    <a:xfrm>
                      <a:off x="0" y="0"/>
                      <a:ext cx="4107461" cy="12305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i w:val="1"/>
          <w:u w:val="single"/>
          <w:rtl w:val="0"/>
        </w:rPr>
        <w:t xml:space="preserve">figure 18 : Schéma électrique du connecteur du buzzer </w:t>
      </w:r>
      <w:r w:rsidDel="00000000" w:rsidR="00000000" w:rsidRPr="00000000">
        <w:rPr>
          <w:rtl w:val="0"/>
        </w:rPr>
      </w:r>
    </w:p>
    <w:p w:rsidR="00000000" w:rsidDel="00000000" w:rsidP="00000000" w:rsidRDefault="00000000" w:rsidRPr="00000000" w14:paraId="000001F1">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1F2">
      <w:pPr>
        <w:pStyle w:val="Heading4"/>
        <w:widowControl w:val="1"/>
        <w:spacing w:after="119" w:before="57" w:lineRule="auto"/>
        <w:jc w:val="both"/>
        <w:rPr/>
      </w:pPr>
      <w:bookmarkStart w:colFirst="0" w:colLast="0" w:name="_heading=h.32hioqz" w:id="36"/>
      <w:bookmarkEnd w:id="36"/>
      <w:r w:rsidDel="00000000" w:rsidR="00000000" w:rsidRPr="00000000">
        <w:rPr>
          <w:rtl w:val="0"/>
        </w:rPr>
        <w:t xml:space="preserve">Référence du paragraphe : CPR_RCPT_ENERGIE</w:t>
      </w:r>
    </w:p>
    <w:p w:rsidR="00000000" w:rsidDel="00000000" w:rsidP="00000000" w:rsidRDefault="00000000" w:rsidRPr="00000000" w14:paraId="000001F3">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LE MEUR Malo, LAPLACE Mat-Théo</w:t>
      </w:r>
    </w:p>
    <w:p w:rsidR="00000000" w:rsidDel="00000000" w:rsidP="00000000" w:rsidRDefault="00000000" w:rsidRPr="00000000" w14:paraId="000001F4">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1F5">
      <w:pPr>
        <w:widowControl w:val="1"/>
        <w:spacing w:after="119" w:before="57" w:lineRule="auto"/>
        <w:ind w:left="567" w:firstLine="0"/>
        <w:jc w:val="both"/>
        <w:rPr/>
      </w:pPr>
      <w:r w:rsidDel="00000000" w:rsidR="00000000" w:rsidRPr="00000000">
        <w:rPr>
          <w:b w:val="1"/>
          <w:rtl w:val="0"/>
        </w:rPr>
        <w:t xml:space="preserve">Exigences client vérifiées par pré-conception :</w:t>
      </w:r>
      <w:r w:rsidDel="00000000" w:rsidR="00000000" w:rsidRPr="00000000">
        <w:rPr>
          <w:rtl w:val="0"/>
        </w:rPr>
        <w:t xml:space="preserve"> EXIG_RCPT_ENERGIE</w:t>
      </w:r>
    </w:p>
    <w:p w:rsidR="00000000" w:rsidDel="00000000" w:rsidP="00000000" w:rsidRDefault="00000000" w:rsidRPr="00000000" w14:paraId="000001F6">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1F7">
      <w:pPr>
        <w:rPr/>
      </w:pPr>
      <w:r w:rsidDel="00000000" w:rsidR="00000000" w:rsidRPr="00000000">
        <w:rPr>
          <w:rtl w:val="0"/>
        </w:rPr>
        <w:t xml:space="preserve">Le kart utilise un accumulateur d'énergie électrique de type Lithium-Polymère 2S pour fonctionner. Cet accumulateur est d'une capacité assurant une autonomie de fonctionnement du kart d'au moins 15 minutes à mi-puissance.</w:t>
      </w:r>
    </w:p>
    <w:p w:rsidR="00000000" w:rsidDel="00000000" w:rsidP="00000000" w:rsidRDefault="00000000" w:rsidRPr="00000000" w14:paraId="000001F8">
      <w:pPr>
        <w:rPr/>
      </w:pPr>
      <w:r w:rsidDel="00000000" w:rsidR="00000000" w:rsidRPr="00000000">
        <w:rPr>
          <w:rtl w:val="0"/>
        </w:rPr>
        <w:t xml:space="preserve">Le moteur brushless permet l’alimentation du récepteur comporte un BEC qui permet de ne pas utiliser de régulateur linéaire pour l’alimentation.</w:t>
      </w:r>
    </w:p>
    <w:p w:rsidR="00000000" w:rsidDel="00000000" w:rsidP="00000000" w:rsidRDefault="00000000" w:rsidRPr="00000000" w14:paraId="000001F9">
      <w:pPr>
        <w:rPr/>
      </w:pPr>
      <w:r w:rsidDel="00000000" w:rsidR="00000000" w:rsidRPr="00000000">
        <w:rPr>
          <w:rtl w:val="0"/>
        </w:rPr>
        <w:t xml:space="preserve">Les composants nécessitant une tension régulée sont :</w:t>
      </w:r>
    </w:p>
    <w:p w:rsidR="00000000" w:rsidDel="00000000" w:rsidP="00000000" w:rsidRDefault="00000000" w:rsidRPr="00000000" w14:paraId="000001FA">
      <w:pPr>
        <w:rPr/>
      </w:pPr>
      <w:r w:rsidDel="00000000" w:rsidR="00000000" w:rsidRPr="00000000">
        <w:rPr>
          <w:rtl w:val="0"/>
        </w:rPr>
        <w:tab/>
        <w:t xml:space="preserve">-Le servomoteur</w:t>
      </w:r>
    </w:p>
    <w:p w:rsidR="00000000" w:rsidDel="00000000" w:rsidP="00000000" w:rsidRDefault="00000000" w:rsidRPr="00000000" w14:paraId="000001FB">
      <w:pPr>
        <w:rPr/>
      </w:pPr>
      <w:r w:rsidDel="00000000" w:rsidR="00000000" w:rsidRPr="00000000">
        <w:rPr>
          <w:rtl w:val="0"/>
        </w:rPr>
        <w:tab/>
        <w:t xml:space="preserve">-Les leds</w:t>
        <w:tab/>
      </w:r>
    </w:p>
    <w:p w:rsidR="00000000" w:rsidDel="00000000" w:rsidP="00000000" w:rsidRDefault="00000000" w:rsidRPr="00000000" w14:paraId="000001FC">
      <w:pPr>
        <w:rPr/>
      </w:pPr>
      <w:r w:rsidDel="00000000" w:rsidR="00000000" w:rsidRPr="00000000">
        <w:rPr>
          <w:rtl w:val="0"/>
        </w:rPr>
        <w:tab/>
        <w:t xml:space="preserve">-Le capteur IR</w:t>
      </w:r>
    </w:p>
    <w:p w:rsidR="00000000" w:rsidDel="00000000" w:rsidP="00000000" w:rsidRDefault="00000000" w:rsidRPr="00000000" w14:paraId="000001FD">
      <w:pPr>
        <w:rPr/>
      </w:pPr>
      <w:r w:rsidDel="00000000" w:rsidR="00000000" w:rsidRPr="00000000">
        <w:rPr>
          <w:rtl w:val="0"/>
        </w:rPr>
        <w:tab/>
        <w:t xml:space="preserve">-Le MCU et son quartz</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4"/>
        <w:widowControl w:val="1"/>
        <w:spacing w:after="119" w:before="57" w:lineRule="auto"/>
        <w:jc w:val="both"/>
        <w:rPr/>
      </w:pPr>
      <w:bookmarkStart w:colFirst="0" w:colLast="0" w:name="_heading=h.1hmsyys" w:id="37"/>
      <w:bookmarkEnd w:id="37"/>
      <w:r w:rsidDel="00000000" w:rsidR="00000000" w:rsidRPr="00000000">
        <w:rPr>
          <w:rtl w:val="0"/>
        </w:rPr>
        <w:t xml:space="preserve">Référence du paragraphe : CPR_RCPT_INTERRUPTEUR</w:t>
      </w:r>
    </w:p>
    <w:p w:rsidR="00000000" w:rsidDel="00000000" w:rsidP="00000000" w:rsidRDefault="00000000" w:rsidRPr="00000000" w14:paraId="00000201">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202">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Dylan LAGOUARDE, Nathan PERON</w:t>
      </w:r>
      <w:r w:rsidDel="00000000" w:rsidR="00000000" w:rsidRPr="00000000">
        <w:rPr>
          <w:rtl w:val="0"/>
        </w:rPr>
      </w:r>
    </w:p>
    <w:p w:rsidR="00000000" w:rsidDel="00000000" w:rsidP="00000000" w:rsidRDefault="00000000" w:rsidRPr="00000000" w14:paraId="00000203">
      <w:pPr>
        <w:widowControl w:val="1"/>
        <w:spacing w:after="119" w:before="57" w:lineRule="auto"/>
        <w:ind w:left="567" w:firstLine="0"/>
        <w:jc w:val="both"/>
        <w:rPr>
          <w:b w:val="1"/>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EXIG_RCPT_INTERRUPTEUR</w:t>
      </w:r>
    </w:p>
    <w:p w:rsidR="00000000" w:rsidDel="00000000" w:rsidP="00000000" w:rsidRDefault="00000000" w:rsidRPr="00000000" w14:paraId="00000204">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205">
      <w:pPr>
        <w:rPr/>
      </w:pPr>
      <w:r w:rsidDel="00000000" w:rsidR="00000000" w:rsidRPr="00000000">
        <w:rPr>
          <w:rtl w:val="0"/>
        </w:rPr>
        <w:t xml:space="preserve">         Pour cette exigence nous avions le choix entre deux interrupteurs. Nous avons fait le choix de prendre l’interrupteur JS202011CQN car celui-ci est le moins cher.</w:t>
      </w:r>
    </w:p>
    <w:p w:rsidR="00000000" w:rsidDel="00000000" w:rsidP="00000000" w:rsidRDefault="00000000" w:rsidRPr="00000000" w14:paraId="00000206">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07">
      <w:pPr>
        <w:pStyle w:val="Heading4"/>
        <w:widowControl w:val="1"/>
        <w:spacing w:after="119" w:before="57" w:lineRule="auto"/>
        <w:jc w:val="both"/>
        <w:rPr/>
      </w:pPr>
      <w:bookmarkStart w:colFirst="0" w:colLast="0" w:name="_heading=h.41mghml" w:id="38"/>
      <w:bookmarkEnd w:id="38"/>
      <w:r w:rsidDel="00000000" w:rsidR="00000000" w:rsidRPr="00000000">
        <w:rPr>
          <w:rtl w:val="0"/>
        </w:rPr>
        <w:t xml:space="preserve">Référence du paragraphe : CPR_RCPT_SCHEMA</w:t>
      </w:r>
    </w:p>
    <w:p w:rsidR="00000000" w:rsidDel="00000000" w:rsidP="00000000" w:rsidRDefault="00000000" w:rsidRPr="00000000" w14:paraId="00000208">
      <w:pPr>
        <w:widowControl w:val="1"/>
        <w:spacing w:after="119" w:before="57" w:lineRule="auto"/>
        <w:ind w:left="567" w:firstLine="0"/>
        <w:jc w:val="both"/>
        <w:rPr>
          <w:highlight w:val="yellow"/>
        </w:rPr>
      </w:pPr>
      <w:r w:rsidDel="00000000" w:rsidR="00000000" w:rsidRPr="00000000">
        <w:rPr>
          <w:b w:val="1"/>
          <w:rtl w:val="0"/>
        </w:rPr>
        <w:t xml:space="preserve">Rédacteur :</w:t>
      </w:r>
      <w:r w:rsidDel="00000000" w:rsidR="00000000" w:rsidRPr="00000000">
        <w:rPr>
          <w:rtl w:val="0"/>
        </w:rPr>
        <w:t xml:space="preserve"> LE MEUR Malo, LAPLACE Mat-Théo</w:t>
      </w:r>
      <w:r w:rsidDel="00000000" w:rsidR="00000000" w:rsidRPr="00000000">
        <w:rPr>
          <w:rtl w:val="0"/>
        </w:rPr>
      </w:r>
    </w:p>
    <w:p w:rsidR="00000000" w:rsidDel="00000000" w:rsidP="00000000" w:rsidRDefault="00000000" w:rsidRPr="00000000" w14:paraId="00000209">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BINNER Antoine, TEMPLIER–BOURDA Tancrède, Dylan LAGOUARDE, Nathan PERON</w:t>
      </w:r>
      <w:r w:rsidDel="00000000" w:rsidR="00000000" w:rsidRPr="00000000">
        <w:rPr>
          <w:highlight w:val="yellow"/>
          <w:rtl w:val="0"/>
        </w:rPr>
        <w:t xml:space="preserve"> </w:t>
      </w:r>
    </w:p>
    <w:p w:rsidR="00000000" w:rsidDel="00000000" w:rsidP="00000000" w:rsidRDefault="00000000" w:rsidRPr="00000000" w14:paraId="0000020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C1-11  </w:t>
      </w:r>
    </w:p>
    <w:p w:rsidR="00000000" w:rsidDel="00000000" w:rsidP="00000000" w:rsidRDefault="00000000" w:rsidRPr="00000000" w14:paraId="0000020B">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0C">
      <w:pPr>
        <w:widowControl w:val="1"/>
        <w:spacing w:after="119" w:before="57" w:lineRule="auto"/>
        <w:jc w:val="center"/>
        <w:rPr/>
      </w:pPr>
      <w:r w:rsidDel="00000000" w:rsidR="00000000" w:rsidRPr="00000000">
        <w:rPr/>
        <w:drawing>
          <wp:inline distB="114300" distT="114300" distL="114300" distR="114300">
            <wp:extent cx="6119820" cy="4267200"/>
            <wp:effectExtent b="0" l="0" r="0" t="0"/>
            <wp:docPr id="9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1"/>
        <w:spacing w:after="119" w:before="57" w:lineRule="auto"/>
        <w:jc w:val="both"/>
        <w:rPr>
          <w:b w:val="1"/>
        </w:rPr>
      </w:pPr>
      <w:r w:rsidDel="00000000" w:rsidR="00000000" w:rsidRPr="00000000">
        <w:rPr>
          <w:rtl w:val="0"/>
        </w:rPr>
      </w:r>
    </w:p>
    <w:p w:rsidR="00000000" w:rsidDel="00000000" w:rsidP="00000000" w:rsidRDefault="00000000" w:rsidRPr="00000000" w14:paraId="0000020E">
      <w:pPr>
        <w:widowControl w:val="1"/>
        <w:spacing w:after="119" w:before="57" w:lineRule="auto"/>
        <w:jc w:val="center"/>
        <w:rPr>
          <w:b w:val="1"/>
        </w:rPr>
      </w:pPr>
      <w:r w:rsidDel="00000000" w:rsidR="00000000" w:rsidRPr="00000000">
        <w:rPr>
          <w:b w:val="1"/>
          <w:rtl w:val="0"/>
        </w:rPr>
        <w:t xml:space="preserve">figure 19 : schéma électrique préliminaire du récepteur</w:t>
      </w:r>
    </w:p>
    <w:p w:rsidR="00000000" w:rsidDel="00000000" w:rsidP="00000000" w:rsidRDefault="00000000" w:rsidRPr="00000000" w14:paraId="0000020F">
      <w:pPr>
        <w:ind w:left="432" w:firstLine="0"/>
        <w:rPr>
          <w:b w:val="1"/>
        </w:rPr>
      </w:pPr>
      <w:r w:rsidDel="00000000" w:rsidR="00000000" w:rsidRPr="00000000">
        <w:rPr>
          <w:rtl w:val="0"/>
        </w:rPr>
      </w:r>
    </w:p>
    <w:p w:rsidR="00000000" w:rsidDel="00000000" w:rsidP="00000000" w:rsidRDefault="00000000" w:rsidRPr="00000000" w14:paraId="00000210">
      <w:pPr>
        <w:ind w:left="432" w:firstLine="0"/>
        <w:rPr>
          <w:b w:val="1"/>
        </w:rPr>
      </w:pPr>
      <w:r w:rsidDel="00000000" w:rsidR="00000000" w:rsidRPr="00000000">
        <w:rPr>
          <w:rtl w:val="0"/>
        </w:rPr>
      </w:r>
    </w:p>
    <w:p w:rsidR="00000000" w:rsidDel="00000000" w:rsidP="00000000" w:rsidRDefault="00000000" w:rsidRPr="00000000" w14:paraId="00000211">
      <w:pPr>
        <w:ind w:left="432" w:firstLine="0"/>
        <w:rPr>
          <w:b w:val="1"/>
        </w:rPr>
      </w:pPr>
      <w:r w:rsidDel="00000000" w:rsidR="00000000" w:rsidRPr="00000000">
        <w:rPr>
          <w:rtl w:val="0"/>
        </w:rPr>
      </w:r>
    </w:p>
    <w:p w:rsidR="00000000" w:rsidDel="00000000" w:rsidP="00000000" w:rsidRDefault="00000000" w:rsidRPr="00000000" w14:paraId="00000212">
      <w:pPr>
        <w:ind w:left="432" w:firstLine="0"/>
        <w:rPr>
          <w:b w:val="1"/>
        </w:rPr>
      </w:pPr>
      <w:r w:rsidDel="00000000" w:rsidR="00000000" w:rsidRPr="00000000">
        <w:rPr>
          <w:rtl w:val="0"/>
        </w:rPr>
      </w:r>
    </w:p>
    <w:p w:rsidR="00000000" w:rsidDel="00000000" w:rsidP="00000000" w:rsidRDefault="00000000" w:rsidRPr="00000000" w14:paraId="00000213">
      <w:pPr>
        <w:pStyle w:val="Heading2"/>
        <w:ind w:left="432" w:firstLine="0"/>
        <w:rPr/>
      </w:pPr>
      <w:bookmarkStart w:colFirst="0" w:colLast="0" w:name="_heading=h.2grqrue" w:id="39"/>
      <w:bookmarkEnd w:id="39"/>
      <w:r w:rsidDel="00000000" w:rsidR="00000000" w:rsidRPr="00000000">
        <w:rPr>
          <w:rtl w:val="0"/>
        </w:rPr>
        <w:t xml:space="preserve">2.3  Informatique</w:t>
      </w:r>
    </w:p>
    <w:p w:rsidR="00000000" w:rsidDel="00000000" w:rsidP="00000000" w:rsidRDefault="00000000" w:rsidRPr="00000000" w14:paraId="00000214">
      <w:pPr>
        <w:pStyle w:val="Heading3"/>
        <w:ind w:left="1133.858267716535" w:firstLine="0"/>
        <w:rPr/>
      </w:pPr>
      <w:bookmarkStart w:colFirst="0" w:colLast="0" w:name="_heading=h.vx1227" w:id="40"/>
      <w:bookmarkEnd w:id="40"/>
      <w:r w:rsidDel="00000000" w:rsidR="00000000" w:rsidRPr="00000000">
        <w:rPr>
          <w:rtl w:val="0"/>
        </w:rPr>
        <w:t xml:space="preserve">2.3.1  Informatique - Émetteur</w:t>
      </w:r>
    </w:p>
    <w:p w:rsidR="00000000" w:rsidDel="00000000" w:rsidP="00000000" w:rsidRDefault="00000000" w:rsidRPr="00000000" w14:paraId="00000215">
      <w:pPr>
        <w:widowControl w:val="1"/>
        <w:spacing w:after="119" w:before="57" w:lineRule="auto"/>
        <w:jc w:val="both"/>
        <w:rPr/>
      </w:pPr>
      <w:r w:rsidDel="00000000" w:rsidR="00000000" w:rsidRPr="00000000">
        <w:rPr>
          <w:rtl w:val="0"/>
        </w:rPr>
      </w:r>
    </w:p>
    <w:p w:rsidR="00000000" w:rsidDel="00000000" w:rsidP="00000000" w:rsidRDefault="00000000" w:rsidRPr="00000000" w14:paraId="00000216">
      <w:pPr>
        <w:pStyle w:val="Heading4"/>
        <w:widowControl w:val="1"/>
        <w:spacing w:after="119" w:before="57" w:lineRule="auto"/>
        <w:jc w:val="both"/>
        <w:rPr/>
      </w:pPr>
      <w:bookmarkStart w:colFirst="0" w:colLast="0" w:name="_heading=h.3fwokq0" w:id="41"/>
      <w:bookmarkEnd w:id="41"/>
      <w:r w:rsidDel="00000000" w:rsidR="00000000" w:rsidRPr="00000000">
        <w:rPr>
          <w:rtl w:val="0"/>
        </w:rPr>
        <w:t xml:space="preserve">Référence du paragraphe : CPR_EMTT_ARCHI_INFO</w:t>
      </w:r>
    </w:p>
    <w:p w:rsidR="00000000" w:rsidDel="00000000" w:rsidP="00000000" w:rsidRDefault="00000000" w:rsidRPr="00000000" w14:paraId="0000021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 BINNER Antoine, TEMPLIER–BOURDA Tancrède</w:t>
      </w:r>
    </w:p>
    <w:p w:rsidR="00000000" w:rsidDel="00000000" w:rsidP="00000000" w:rsidRDefault="00000000" w:rsidRPr="00000000" w14:paraId="00000218">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Dylan LAGOUARDE, Nathan PERON</w:t>
      </w:r>
    </w:p>
    <w:p w:rsidR="00000000" w:rsidDel="00000000" w:rsidP="00000000" w:rsidRDefault="00000000" w:rsidRPr="00000000" w14:paraId="00000219">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C1-3, C1-9, C1-10, C1-11  </w:t>
      </w:r>
    </w:p>
    <w:p w:rsidR="00000000" w:rsidDel="00000000" w:rsidP="00000000" w:rsidRDefault="00000000" w:rsidRPr="00000000" w14:paraId="0000021A">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21B">
      <w:pPr>
        <w:widowControl w:val="1"/>
        <w:spacing w:after="119" w:before="57" w:lineRule="auto"/>
        <w:jc w:val="center"/>
        <w:rPr/>
      </w:pPr>
      <w:r w:rsidDel="00000000" w:rsidR="00000000" w:rsidRPr="00000000">
        <w:rPr/>
        <w:drawing>
          <wp:inline distB="114300" distT="114300" distL="114300" distR="114300">
            <wp:extent cx="6119820" cy="3860800"/>
            <wp:effectExtent b="0" l="0" r="0" t="0"/>
            <wp:docPr id="96"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1"/>
        <w:spacing w:after="119" w:before="57" w:lineRule="auto"/>
        <w:jc w:val="center"/>
        <w:rPr>
          <w:b w:val="1"/>
        </w:rPr>
      </w:pPr>
      <w:r w:rsidDel="00000000" w:rsidR="00000000" w:rsidRPr="00000000">
        <w:rPr>
          <w:b w:val="1"/>
          <w:rtl w:val="0"/>
        </w:rPr>
        <w:t xml:space="preserve">figure 20 : synoptique architecture informatique de l’émetteur</w:t>
      </w:r>
    </w:p>
    <w:p w:rsidR="00000000" w:rsidDel="00000000" w:rsidP="00000000" w:rsidRDefault="00000000" w:rsidRPr="00000000" w14:paraId="0000021D">
      <w:pPr>
        <w:widowControl w:val="1"/>
        <w:spacing w:after="119" w:before="57" w:lineRule="auto"/>
        <w:jc w:val="center"/>
        <w:rPr/>
      </w:pPr>
      <w:r w:rsidDel="00000000" w:rsidR="00000000" w:rsidRPr="00000000">
        <w:rPr/>
        <w:drawing>
          <wp:inline distB="114300" distT="114300" distL="114300" distR="114300">
            <wp:extent cx="3235163" cy="5850826"/>
            <wp:effectExtent b="0" l="0" r="0" t="0"/>
            <wp:docPr id="60"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3235163" cy="585082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1"/>
        <w:spacing w:after="119" w:before="57" w:lineRule="auto"/>
        <w:jc w:val="center"/>
        <w:rPr/>
      </w:pPr>
      <w:r w:rsidDel="00000000" w:rsidR="00000000" w:rsidRPr="00000000">
        <w:rPr>
          <w:rtl w:val="0"/>
        </w:rPr>
      </w:r>
    </w:p>
    <w:p w:rsidR="00000000" w:rsidDel="00000000" w:rsidP="00000000" w:rsidRDefault="00000000" w:rsidRPr="00000000" w14:paraId="0000021F">
      <w:pPr>
        <w:widowControl w:val="1"/>
        <w:spacing w:after="119" w:before="57" w:lineRule="auto"/>
        <w:jc w:val="center"/>
        <w:rPr>
          <w:b w:val="1"/>
        </w:rPr>
      </w:pPr>
      <w:r w:rsidDel="00000000" w:rsidR="00000000" w:rsidRPr="00000000">
        <w:rPr>
          <w:b w:val="1"/>
          <w:rtl w:val="0"/>
        </w:rPr>
        <w:t xml:space="preserve">figure 21 : algorigramme de traitement de l’émetteur</w:t>
      </w:r>
    </w:p>
    <w:p w:rsidR="00000000" w:rsidDel="00000000" w:rsidP="00000000" w:rsidRDefault="00000000" w:rsidRPr="00000000" w14:paraId="00000220">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1">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2">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3">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4">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5">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26">
      <w:pPr>
        <w:pStyle w:val="Heading3"/>
        <w:ind w:left="1133.858267716535" w:firstLine="0"/>
        <w:rPr/>
      </w:pPr>
      <w:bookmarkStart w:colFirst="0" w:colLast="0" w:name="_heading=h.1v1yuxt" w:id="42"/>
      <w:bookmarkEnd w:id="42"/>
      <w:r w:rsidDel="00000000" w:rsidR="00000000" w:rsidRPr="00000000">
        <w:rPr>
          <w:rtl w:val="0"/>
        </w:rPr>
        <w:t xml:space="preserve">2.3.2  Informatique - Récepteur</w:t>
      </w:r>
    </w:p>
    <w:p w:rsidR="00000000" w:rsidDel="00000000" w:rsidP="00000000" w:rsidRDefault="00000000" w:rsidRPr="00000000" w14:paraId="00000227">
      <w:pPr>
        <w:widowControl w:val="1"/>
        <w:spacing w:after="119" w:before="57" w:lineRule="auto"/>
        <w:jc w:val="both"/>
        <w:rPr/>
      </w:pPr>
      <w:r w:rsidDel="00000000" w:rsidR="00000000" w:rsidRPr="00000000">
        <w:rPr>
          <w:rtl w:val="0"/>
        </w:rPr>
      </w:r>
    </w:p>
    <w:p w:rsidR="00000000" w:rsidDel="00000000" w:rsidP="00000000" w:rsidRDefault="00000000" w:rsidRPr="00000000" w14:paraId="00000228">
      <w:pPr>
        <w:pStyle w:val="Heading4"/>
        <w:widowControl w:val="1"/>
        <w:spacing w:after="119" w:before="57" w:lineRule="auto"/>
        <w:jc w:val="both"/>
        <w:rPr/>
      </w:pPr>
      <w:bookmarkStart w:colFirst="0" w:colLast="0" w:name="_heading=h.4f1mdlm" w:id="43"/>
      <w:bookmarkEnd w:id="43"/>
      <w:r w:rsidDel="00000000" w:rsidR="00000000" w:rsidRPr="00000000">
        <w:rPr>
          <w:rtl w:val="0"/>
        </w:rPr>
        <w:t xml:space="preserve">Référence du paragraphe : CPR_RCPT_ARCHI_INFO</w:t>
      </w:r>
    </w:p>
    <w:p w:rsidR="00000000" w:rsidDel="00000000" w:rsidP="00000000" w:rsidRDefault="00000000" w:rsidRPr="00000000" w14:paraId="00000229">
      <w:pPr>
        <w:widowControl w:val="1"/>
        <w:spacing w:after="119" w:before="57" w:lineRule="auto"/>
        <w:ind w:left="567" w:firstLine="0"/>
        <w:jc w:val="both"/>
        <w:rPr/>
      </w:pPr>
      <w:r w:rsidDel="00000000" w:rsidR="00000000" w:rsidRPr="00000000">
        <w:rPr>
          <w:b w:val="1"/>
          <w:rtl w:val="0"/>
        </w:rPr>
        <w:t xml:space="preserve">Rédacteur : </w:t>
      </w:r>
      <w:r w:rsidDel="00000000" w:rsidR="00000000" w:rsidRPr="00000000">
        <w:rPr>
          <w:rtl w:val="0"/>
        </w:rPr>
        <w:t xml:space="preserve">Dylan LAGOUARDE, Nathan PERON</w:t>
      </w:r>
    </w:p>
    <w:p w:rsidR="00000000" w:rsidDel="00000000" w:rsidP="00000000" w:rsidRDefault="00000000" w:rsidRPr="00000000" w14:paraId="0000022A">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22B">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C1-3, C1-9, C1-10, C1-11  </w:t>
      </w:r>
    </w:p>
    <w:p w:rsidR="00000000" w:rsidDel="00000000" w:rsidP="00000000" w:rsidRDefault="00000000" w:rsidRPr="00000000" w14:paraId="0000022C">
      <w:pPr>
        <w:widowControl w:val="1"/>
        <w:spacing w:after="119" w:before="57" w:lineRule="auto"/>
        <w:ind w:left="567" w:firstLine="0"/>
        <w:jc w:val="both"/>
        <w:rPr/>
      </w:pPr>
      <w:r w:rsidDel="00000000" w:rsidR="00000000" w:rsidRPr="00000000">
        <w:rPr>
          <w:rtl w:val="0"/>
        </w:rPr>
        <w:t xml:space="preserve">Voici ci-dessous le synoptique de l’architecture informatique du récepteur :</w:t>
      </w:r>
    </w:p>
    <w:p w:rsidR="00000000" w:rsidDel="00000000" w:rsidP="00000000" w:rsidRDefault="00000000" w:rsidRPr="00000000" w14:paraId="0000022D">
      <w:pPr>
        <w:widowControl w:val="1"/>
        <w:spacing w:after="119" w:before="57" w:lineRule="auto"/>
        <w:jc w:val="center"/>
        <w:rPr/>
      </w:pPr>
      <w:r w:rsidDel="00000000" w:rsidR="00000000" w:rsidRPr="00000000">
        <w:rPr/>
        <w:drawing>
          <wp:inline distB="114300" distT="114300" distL="114300" distR="114300">
            <wp:extent cx="6119820" cy="3429000"/>
            <wp:effectExtent b="0" l="0" r="0" t="0"/>
            <wp:docPr id="6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1"/>
        <w:spacing w:after="119" w:before="57" w:lineRule="auto"/>
        <w:jc w:val="center"/>
        <w:rPr>
          <w:b w:val="1"/>
        </w:rPr>
      </w:pPr>
      <w:r w:rsidDel="00000000" w:rsidR="00000000" w:rsidRPr="00000000">
        <w:rPr>
          <w:b w:val="1"/>
          <w:rtl w:val="0"/>
        </w:rPr>
        <w:t xml:space="preserve">figure 22 : synoptique architecture informatique du récepteur          </w:t>
      </w:r>
    </w:p>
    <w:p w:rsidR="00000000" w:rsidDel="00000000" w:rsidP="00000000" w:rsidRDefault="00000000" w:rsidRPr="00000000" w14:paraId="0000022F">
      <w:pPr>
        <w:widowControl w:val="1"/>
        <w:spacing w:after="119" w:before="57" w:lineRule="auto"/>
        <w:jc w:val="center"/>
        <w:rPr/>
      </w:pPr>
      <w:r w:rsidDel="00000000" w:rsidR="00000000" w:rsidRPr="00000000">
        <w:rPr/>
        <w:drawing>
          <wp:inline distB="114300" distT="114300" distL="114300" distR="114300">
            <wp:extent cx="5857875" cy="7324725"/>
            <wp:effectExtent b="0" l="0" r="0" t="0"/>
            <wp:docPr id="6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85787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1"/>
        <w:spacing w:after="119" w:before="57" w:lineRule="auto"/>
        <w:jc w:val="both"/>
        <w:rPr/>
      </w:pPr>
      <w:r w:rsidDel="00000000" w:rsidR="00000000" w:rsidRPr="00000000">
        <w:rPr>
          <w:rtl w:val="0"/>
        </w:rPr>
      </w:r>
    </w:p>
    <w:p w:rsidR="00000000" w:rsidDel="00000000" w:rsidP="00000000" w:rsidRDefault="00000000" w:rsidRPr="00000000" w14:paraId="00000231">
      <w:pPr>
        <w:widowControl w:val="1"/>
        <w:spacing w:after="119" w:before="57" w:lineRule="auto"/>
        <w:jc w:val="center"/>
        <w:rPr>
          <w:b w:val="1"/>
        </w:rPr>
      </w:pPr>
      <w:r w:rsidDel="00000000" w:rsidR="00000000" w:rsidRPr="00000000">
        <w:rPr>
          <w:b w:val="1"/>
          <w:rtl w:val="0"/>
        </w:rPr>
        <w:t xml:space="preserve">figure 23 : algorigramme de traitement du récepteur</w:t>
      </w:r>
    </w:p>
    <w:p w:rsidR="00000000" w:rsidDel="00000000" w:rsidP="00000000" w:rsidRDefault="00000000" w:rsidRPr="00000000" w14:paraId="00000232">
      <w:pPr>
        <w:ind w:left="432" w:firstLine="0"/>
        <w:rPr>
          <w:b w:val="1"/>
        </w:rPr>
      </w:pPr>
      <w:r w:rsidDel="00000000" w:rsidR="00000000" w:rsidRPr="00000000">
        <w:rPr>
          <w:rtl w:val="0"/>
        </w:rPr>
      </w:r>
    </w:p>
    <w:p w:rsidR="00000000" w:rsidDel="00000000" w:rsidP="00000000" w:rsidRDefault="00000000" w:rsidRPr="00000000" w14:paraId="00000233">
      <w:pPr>
        <w:pStyle w:val="Heading2"/>
        <w:ind w:left="432" w:firstLine="0"/>
        <w:rPr/>
      </w:pPr>
      <w:bookmarkStart w:colFirst="0" w:colLast="0" w:name="_heading=h.2u6wntf" w:id="44"/>
      <w:bookmarkEnd w:id="44"/>
      <w:r w:rsidDel="00000000" w:rsidR="00000000" w:rsidRPr="00000000">
        <w:rPr>
          <w:rtl w:val="0"/>
        </w:rPr>
        <w:t xml:space="preserve">2.4  Coût - Délai</w:t>
      </w:r>
    </w:p>
    <w:p w:rsidR="00000000" w:rsidDel="00000000" w:rsidP="00000000" w:rsidRDefault="00000000" w:rsidRPr="00000000" w14:paraId="00000234">
      <w:pPr>
        <w:ind w:left="432" w:firstLine="0"/>
        <w:rPr>
          <w:b w:val="1"/>
        </w:rPr>
      </w:pPr>
      <w:r w:rsidDel="00000000" w:rsidR="00000000" w:rsidRPr="00000000">
        <w:rPr>
          <w:rtl w:val="0"/>
        </w:rPr>
      </w:r>
    </w:p>
    <w:p w:rsidR="00000000" w:rsidDel="00000000" w:rsidP="00000000" w:rsidRDefault="00000000" w:rsidRPr="00000000" w14:paraId="00000235">
      <w:pPr>
        <w:pStyle w:val="Heading4"/>
        <w:widowControl w:val="1"/>
        <w:spacing w:after="119" w:before="57" w:lineRule="auto"/>
        <w:jc w:val="both"/>
        <w:rPr/>
      </w:pPr>
      <w:bookmarkStart w:colFirst="0" w:colLast="0" w:name="_heading=h.19c6y18" w:id="45"/>
      <w:bookmarkEnd w:id="45"/>
      <w:r w:rsidDel="00000000" w:rsidR="00000000" w:rsidRPr="00000000">
        <w:rPr>
          <w:rtl w:val="0"/>
        </w:rPr>
        <w:t xml:space="preserve">Référence du paragraphe : CPR_COUT</w:t>
      </w:r>
    </w:p>
    <w:p w:rsidR="00000000" w:rsidDel="00000000" w:rsidP="00000000" w:rsidRDefault="00000000" w:rsidRPr="00000000" w14:paraId="00000236">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237">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 LAGOUARDE Dylan, PERON Nathan</w:t>
      </w:r>
    </w:p>
    <w:p w:rsidR="00000000" w:rsidDel="00000000" w:rsidP="00000000" w:rsidRDefault="00000000" w:rsidRPr="00000000" w14:paraId="00000238">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239">
      <w:pPr>
        <w:widowControl w:val="1"/>
        <w:spacing w:after="119" w:before="57" w:lineRule="auto"/>
        <w:ind w:left="567" w:firstLine="0"/>
        <w:jc w:val="both"/>
        <w:rPr>
          <w:b w:val="1"/>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EXIG_COUT</w:t>
      </w:r>
    </w:p>
    <w:p w:rsidR="00000000" w:rsidDel="00000000" w:rsidP="00000000" w:rsidRDefault="00000000" w:rsidRPr="00000000" w14:paraId="0000023A">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23B">
      <w:pPr>
        <w:widowControl w:val="1"/>
        <w:spacing w:after="119" w:before="57" w:lineRule="auto"/>
        <w:jc w:val="center"/>
        <w:rPr>
          <w:highlight w:val="yellow"/>
        </w:rPr>
      </w:pPr>
      <w:r w:rsidDel="00000000" w:rsidR="00000000" w:rsidRPr="00000000">
        <w:rPr>
          <w:rFonts w:ascii="Arial" w:cs="Arial" w:eastAsia="Arial" w:hAnsi="Arial"/>
          <w:sz w:val="22"/>
          <w:szCs w:val="22"/>
        </w:rPr>
        <w:drawing>
          <wp:inline distB="114300" distT="114300" distL="114300" distR="114300">
            <wp:extent cx="6119820" cy="2641600"/>
            <wp:effectExtent b="0" l="0" r="0" t="0"/>
            <wp:docPr id="6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1982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1"/>
        <w:spacing w:after="119" w:before="57" w:lineRule="auto"/>
        <w:jc w:val="center"/>
        <w:rPr/>
      </w:pPr>
      <w:r w:rsidDel="00000000" w:rsidR="00000000" w:rsidRPr="00000000">
        <w:rPr>
          <w:b w:val="1"/>
          <w:rtl w:val="0"/>
        </w:rPr>
        <w:t xml:space="preserve">figure 24 : Tableau du coût du projet</w:t>
      </w:r>
      <w:r w:rsidDel="00000000" w:rsidR="00000000" w:rsidRPr="00000000">
        <w:rPr>
          <w:rtl w:val="0"/>
        </w:rPr>
      </w:r>
    </w:p>
    <w:p w:rsidR="00000000" w:rsidDel="00000000" w:rsidP="00000000" w:rsidRDefault="00000000" w:rsidRPr="00000000" w14:paraId="0000023D">
      <w:pPr>
        <w:widowControl w:val="1"/>
        <w:spacing w:after="119" w:before="57" w:lineRule="auto"/>
        <w:jc w:val="both"/>
        <w:rPr/>
      </w:pPr>
      <w:r w:rsidDel="00000000" w:rsidR="00000000" w:rsidRPr="00000000">
        <w:rPr>
          <w:rtl w:val="0"/>
        </w:rPr>
        <w:t xml:space="preserve">Total Préliminaire : 51,47€</w:t>
      </w:r>
    </w:p>
    <w:p w:rsidR="00000000" w:rsidDel="00000000" w:rsidP="00000000" w:rsidRDefault="00000000" w:rsidRPr="00000000" w14:paraId="0000023E">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3F">
      <w:pPr>
        <w:pStyle w:val="Heading4"/>
        <w:widowControl w:val="1"/>
        <w:spacing w:after="119" w:before="57" w:lineRule="auto"/>
        <w:jc w:val="both"/>
        <w:rPr/>
      </w:pPr>
      <w:bookmarkStart w:colFirst="0" w:colLast="0" w:name="_heading=h.3tbugp1" w:id="46"/>
      <w:bookmarkEnd w:id="46"/>
      <w:r w:rsidDel="00000000" w:rsidR="00000000" w:rsidRPr="00000000">
        <w:rPr>
          <w:rtl w:val="0"/>
        </w:rPr>
        <w:t xml:space="preserve">Référence du paragraphe : CPR_DELAI</w:t>
      </w:r>
    </w:p>
    <w:p w:rsidR="00000000" w:rsidDel="00000000" w:rsidP="00000000" w:rsidRDefault="00000000" w:rsidRPr="00000000" w14:paraId="0000024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 LAGOUARDE Dylan, PERON Nathan</w:t>
      </w:r>
    </w:p>
    <w:p w:rsidR="00000000" w:rsidDel="00000000" w:rsidP="00000000" w:rsidRDefault="00000000" w:rsidRPr="00000000" w14:paraId="00000241">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LE MEUR Malo, LAPLACE Mat-Théo, BINNER Antoine</w:t>
      </w:r>
      <w:r w:rsidDel="00000000" w:rsidR="00000000" w:rsidRPr="00000000">
        <w:rPr>
          <w:rtl w:val="0"/>
        </w:rPr>
      </w:r>
    </w:p>
    <w:p w:rsidR="00000000" w:rsidDel="00000000" w:rsidP="00000000" w:rsidRDefault="00000000" w:rsidRPr="00000000" w14:paraId="00000242">
      <w:pPr>
        <w:widowControl w:val="1"/>
        <w:spacing w:after="119" w:before="57" w:lineRule="auto"/>
        <w:ind w:left="567" w:firstLine="0"/>
        <w:jc w:val="both"/>
        <w:rPr>
          <w:highlight w:val="yellow"/>
        </w:rPr>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EXIG_DELAI</w:t>
      </w:r>
      <w:r w:rsidDel="00000000" w:rsidR="00000000" w:rsidRPr="00000000">
        <w:rPr>
          <w:rtl w:val="0"/>
        </w:rPr>
      </w:r>
    </w:p>
    <w:p w:rsidR="00000000" w:rsidDel="00000000" w:rsidP="00000000" w:rsidRDefault="00000000" w:rsidRPr="00000000" w14:paraId="0000024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C1-10  </w:t>
      </w:r>
    </w:p>
    <w:p w:rsidR="00000000" w:rsidDel="00000000" w:rsidP="00000000" w:rsidRDefault="00000000" w:rsidRPr="00000000" w14:paraId="00000244">
      <w:pPr>
        <w:widowControl w:val="1"/>
        <w:spacing w:after="119" w:before="57" w:lineRule="auto"/>
        <w:jc w:val="both"/>
        <w:rPr/>
      </w:pPr>
      <w:r w:rsidDel="00000000" w:rsidR="00000000" w:rsidRPr="00000000">
        <w:rPr>
          <w:rtl w:val="0"/>
        </w:rPr>
        <w:t xml:space="preserve">Nous respectons le planning donc l’exigence délai est respectée.</w:t>
      </w:r>
    </w:p>
    <w:p w:rsidR="00000000" w:rsidDel="00000000" w:rsidP="00000000" w:rsidRDefault="00000000" w:rsidRPr="00000000" w14:paraId="00000245">
      <w:pPr>
        <w:widowControl w:val="1"/>
        <w:spacing w:after="119" w:before="57" w:lineRule="auto"/>
        <w:jc w:val="both"/>
        <w:rPr/>
      </w:pPr>
      <w:r w:rsidDel="00000000" w:rsidR="00000000" w:rsidRPr="00000000">
        <w:rPr>
          <w:rtl w:val="0"/>
        </w:rPr>
      </w:r>
    </w:p>
    <w:p w:rsidR="00000000" w:rsidDel="00000000" w:rsidP="00000000" w:rsidRDefault="00000000" w:rsidRPr="00000000" w14:paraId="00000246">
      <w:pPr>
        <w:widowControl w:val="1"/>
        <w:spacing w:after="119" w:before="57" w:lineRule="auto"/>
        <w:jc w:val="both"/>
        <w:rPr/>
      </w:pPr>
      <w:r w:rsidDel="00000000" w:rsidR="00000000" w:rsidRPr="00000000">
        <w:rPr>
          <w:rtl w:val="0"/>
        </w:rPr>
      </w:r>
    </w:p>
    <w:p w:rsidR="00000000" w:rsidDel="00000000" w:rsidP="00000000" w:rsidRDefault="00000000" w:rsidRPr="00000000" w14:paraId="00000247">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48">
      <w:pPr>
        <w:pStyle w:val="Heading2"/>
        <w:ind w:left="432" w:firstLine="0"/>
        <w:rPr/>
      </w:pPr>
      <w:bookmarkStart w:colFirst="0" w:colLast="0" w:name="_heading=h.28h4qwu" w:id="47"/>
      <w:bookmarkEnd w:id="47"/>
      <w:r w:rsidDel="00000000" w:rsidR="00000000" w:rsidRPr="00000000">
        <w:rPr>
          <w:rtl w:val="0"/>
        </w:rPr>
        <w:t xml:space="preserve">2.5  Conclusion de la conception préliminaire du produit</w:t>
      </w:r>
    </w:p>
    <w:p w:rsidR="00000000" w:rsidDel="00000000" w:rsidP="00000000" w:rsidRDefault="00000000" w:rsidRPr="00000000" w14:paraId="0000024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 LAGOUARDE Dylan, PERON Nathan</w:t>
      </w:r>
    </w:p>
    <w:p w:rsidR="00000000" w:rsidDel="00000000" w:rsidP="00000000" w:rsidRDefault="00000000" w:rsidRPr="00000000" w14:paraId="0000024A">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LE MEUR Malo, LAPLACE Mat-Théo, BINNER Antoine</w:t>
      </w:r>
    </w:p>
    <w:p w:rsidR="00000000" w:rsidDel="00000000" w:rsidP="00000000" w:rsidRDefault="00000000" w:rsidRPr="00000000" w14:paraId="0000024B">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La conception préliminaire a permis d'élaborer une ébauche de schéma électrique du produit. Chaque exigence s’y voit attribuer une solution technique avec sa justification. Le dimensionnement des composants ainsi que le branchement détaillé des composants se fera dans lors de la phase suivante de conception détaillée. La faisabilité technique du produit est à cette étape assurée. </w:t>
      </w:r>
    </w:p>
    <w:p w:rsidR="00000000" w:rsidDel="00000000" w:rsidP="00000000" w:rsidRDefault="00000000" w:rsidRPr="00000000" w14:paraId="0000024D">
      <w:pPr>
        <w:widowControl w:val="1"/>
        <w:spacing w:after="119" w:before="57" w:lineRule="auto"/>
        <w:jc w:val="center"/>
        <w:rPr>
          <w:highlight w:val="yellow"/>
        </w:rPr>
      </w:pPr>
      <w:r w:rsidDel="00000000" w:rsidR="00000000" w:rsidRPr="00000000">
        <w:rPr/>
        <w:drawing>
          <wp:inline distB="114300" distT="114300" distL="114300" distR="114300">
            <wp:extent cx="4371023" cy="3054692"/>
            <wp:effectExtent b="0" l="0" r="0" t="0"/>
            <wp:docPr id="6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371023" cy="3054692"/>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1"/>
        <w:spacing w:after="119" w:before="57" w:lineRule="auto"/>
        <w:jc w:val="center"/>
        <w:rPr>
          <w:highlight w:val="yellow"/>
        </w:rPr>
      </w:pPr>
      <w:r w:rsidDel="00000000" w:rsidR="00000000" w:rsidRPr="00000000">
        <w:rPr>
          <w:b w:val="1"/>
          <w:rtl w:val="0"/>
        </w:rPr>
        <w:t xml:space="preserve">figure 25 : Schéma électronique du récepteur</w:t>
      </w:r>
      <w:r w:rsidDel="00000000" w:rsidR="00000000" w:rsidRPr="00000000">
        <w:rPr>
          <w:rtl w:val="0"/>
        </w:rPr>
      </w:r>
    </w:p>
    <w:p w:rsidR="00000000" w:rsidDel="00000000" w:rsidP="00000000" w:rsidRDefault="00000000" w:rsidRPr="00000000" w14:paraId="0000024F">
      <w:pPr>
        <w:widowControl w:val="1"/>
        <w:spacing w:after="119" w:before="57" w:lineRule="auto"/>
        <w:jc w:val="both"/>
        <w:rPr>
          <w:highlight w:val="yellow"/>
        </w:rPr>
      </w:pPr>
      <w:r w:rsidDel="00000000" w:rsidR="00000000" w:rsidRPr="00000000">
        <w:rPr/>
        <w:drawing>
          <wp:inline distB="114300" distT="114300" distL="114300" distR="114300">
            <wp:extent cx="5914073" cy="3688247"/>
            <wp:effectExtent b="0" l="0" r="0" t="0"/>
            <wp:docPr id="6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14073" cy="368824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1"/>
        <w:spacing w:after="119" w:before="57" w:lineRule="auto"/>
        <w:jc w:val="center"/>
        <w:rPr>
          <w:b w:val="1"/>
        </w:rPr>
      </w:pPr>
      <w:r w:rsidDel="00000000" w:rsidR="00000000" w:rsidRPr="00000000">
        <w:rPr>
          <w:b w:val="1"/>
          <w:rtl w:val="0"/>
        </w:rPr>
        <w:t xml:space="preserve">figure 26 : Schéma électronique de l'émetteur</w:t>
      </w:r>
    </w:p>
    <w:p w:rsidR="00000000" w:rsidDel="00000000" w:rsidP="00000000" w:rsidRDefault="00000000" w:rsidRPr="00000000" w14:paraId="00000251">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2">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3">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4">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5">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6">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7">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8">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9">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A">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B">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C">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D">
      <w:pPr>
        <w:widowControl w:val="1"/>
        <w:spacing w:after="119" w:before="57" w:lineRule="auto"/>
        <w:jc w:val="left"/>
        <w:rPr>
          <w:b w:val="1"/>
        </w:rPr>
      </w:pPr>
      <w:r w:rsidDel="00000000" w:rsidR="00000000" w:rsidRPr="00000000">
        <w:rPr>
          <w:rtl w:val="0"/>
        </w:rPr>
      </w:r>
    </w:p>
    <w:p w:rsidR="00000000" w:rsidDel="00000000" w:rsidP="00000000" w:rsidRDefault="00000000" w:rsidRPr="00000000" w14:paraId="0000025E">
      <w:pPr>
        <w:pStyle w:val="Heading1"/>
        <w:numPr>
          <w:ilvl w:val="0"/>
          <w:numId w:val="1"/>
        </w:numPr>
        <w:ind w:left="432" w:hanging="432"/>
        <w:rPr/>
      </w:pPr>
      <w:bookmarkStart w:colFirst="0" w:colLast="0" w:name="_heading=h.nmf14n" w:id="48"/>
      <w:bookmarkEnd w:id="48"/>
      <w:r w:rsidDel="00000000" w:rsidR="00000000" w:rsidRPr="00000000">
        <w:rPr>
          <w:rtl w:val="0"/>
        </w:rPr>
        <w:t xml:space="preserve">Conception détaillée du produit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chapitre détaille la conception du produit développé. Il constitue une preuve de la conformité du produit. Chaque paragraphe de cette étude fait donc clairement référence aux exigences client issues du [CDC].</w:t>
      </w:r>
      <w:r w:rsidDel="00000000" w:rsidR="00000000" w:rsidRPr="00000000">
        <w:rPr>
          <w:rtl w:val="0"/>
        </w:rPr>
      </w:r>
    </w:p>
    <w:p w:rsidR="00000000" w:rsidDel="00000000" w:rsidP="00000000" w:rsidRDefault="00000000" w:rsidRPr="00000000" w14:paraId="00000260">
      <w:pPr>
        <w:pStyle w:val="Heading2"/>
        <w:numPr>
          <w:ilvl w:val="1"/>
          <w:numId w:val="1"/>
        </w:numPr>
        <w:ind w:left="576" w:hanging="576"/>
        <w:rPr/>
      </w:pPr>
      <w:bookmarkStart w:colFirst="0" w:colLast="0" w:name="_heading=h.ncizucp61rkd" w:id="49"/>
      <w:bookmarkEnd w:id="49"/>
      <w:r w:rsidDel="00000000" w:rsidR="00000000" w:rsidRPr="00000000">
        <w:rPr>
          <w:rtl w:val="0"/>
        </w:rPr>
        <w:t xml:space="preserve">Exigences mécaniques</w:t>
      </w:r>
    </w:p>
    <w:p w:rsidR="00000000" w:rsidDel="00000000" w:rsidP="00000000" w:rsidRDefault="00000000" w:rsidRPr="00000000" w14:paraId="00000261">
      <w:pPr>
        <w:pStyle w:val="Heading3"/>
        <w:numPr>
          <w:ilvl w:val="2"/>
          <w:numId w:val="1"/>
        </w:numPr>
        <w:ind w:left="720"/>
      </w:pPr>
      <w:bookmarkStart w:colFirst="0" w:colLast="0" w:name="_heading=h.t4n39rlx6bb9" w:id="50"/>
      <w:bookmarkEnd w:id="50"/>
      <w:r w:rsidDel="00000000" w:rsidR="00000000" w:rsidRPr="00000000">
        <w:rPr>
          <w:rtl w:val="0"/>
        </w:rPr>
        <w:t xml:space="preserve">3.1.1 Mécanique - Émetteur</w:t>
      </w:r>
    </w:p>
    <w:p w:rsidR="00000000" w:rsidDel="00000000" w:rsidP="00000000" w:rsidRDefault="00000000" w:rsidRPr="00000000" w14:paraId="00000262">
      <w:pPr>
        <w:pStyle w:val="Heading4"/>
        <w:widowControl w:val="1"/>
        <w:numPr>
          <w:ilvl w:val="2"/>
          <w:numId w:val="1"/>
        </w:numPr>
        <w:spacing w:after="119" w:before="57" w:lineRule="auto"/>
        <w:ind w:left="720"/>
      </w:pPr>
      <w:bookmarkStart w:colFirst="0" w:colLast="0" w:name="_heading=h.yxr171coylp2" w:id="51"/>
      <w:bookmarkEnd w:id="51"/>
      <w:r w:rsidDel="00000000" w:rsidR="00000000" w:rsidRPr="00000000">
        <w:rPr>
          <w:rtl w:val="0"/>
        </w:rPr>
        <w:t xml:space="preserve">Référence du paragraphe : CDT_EMTT_LOGO</w:t>
      </w:r>
    </w:p>
    <w:p w:rsidR="00000000" w:rsidDel="00000000" w:rsidP="00000000" w:rsidRDefault="00000000" w:rsidRPr="00000000" w14:paraId="00000263">
      <w:pPr>
        <w:widowControl w:val="1"/>
        <w:numPr>
          <w:ilvl w:val="2"/>
          <w:numId w:val="1"/>
        </w:numPr>
        <w:spacing w:after="119" w:before="57" w:lineRule="auto"/>
        <w:ind w:left="720"/>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264">
      <w:pPr>
        <w:widowControl w:val="1"/>
        <w:numPr>
          <w:ilvl w:val="2"/>
          <w:numId w:val="1"/>
        </w:numPr>
        <w:spacing w:after="119" w:before="57" w:lineRule="auto"/>
        <w:ind w:left="720"/>
      </w:pPr>
      <w:r w:rsidDel="00000000" w:rsidR="00000000" w:rsidRPr="00000000">
        <w:rPr>
          <w:b w:val="1"/>
          <w:rtl w:val="0"/>
        </w:rPr>
        <w:t xml:space="preserve">Relecteur :</w:t>
      </w:r>
      <w:r w:rsidDel="00000000" w:rsidR="00000000" w:rsidRPr="00000000">
        <w:rPr>
          <w:rtl w:val="0"/>
        </w:rPr>
        <w:t xml:space="preserve">Nathan PERON, Dylan LAGOUARDE, BINNER Antoine, TEMPLIER–BOURDA Tancrède</w:t>
      </w:r>
      <w:r w:rsidDel="00000000" w:rsidR="00000000" w:rsidRPr="00000000">
        <w:rPr>
          <w:rtl w:val="0"/>
        </w:rPr>
      </w:r>
    </w:p>
    <w:p w:rsidR="00000000" w:rsidDel="00000000" w:rsidP="00000000" w:rsidRDefault="00000000" w:rsidRPr="00000000" w14:paraId="00000265">
      <w:pPr>
        <w:widowControl w:val="1"/>
        <w:numPr>
          <w:ilvl w:val="2"/>
          <w:numId w:val="1"/>
        </w:numPr>
        <w:spacing w:after="119" w:before="57" w:lineRule="auto"/>
        <w:ind w:left="720"/>
      </w:pPr>
      <w:r w:rsidDel="00000000" w:rsidR="00000000" w:rsidRPr="00000000">
        <w:rPr>
          <w:b w:val="1"/>
          <w:rtl w:val="0"/>
        </w:rPr>
        <w:t xml:space="preserve">Exigences client vérifiées par pré-conception :</w:t>
      </w:r>
      <w:r w:rsidDel="00000000" w:rsidR="00000000" w:rsidRPr="00000000">
        <w:rPr>
          <w:rtl w:val="0"/>
        </w:rPr>
        <w:t xml:space="preserve"> </w:t>
      </w:r>
      <w:r w:rsidDel="00000000" w:rsidR="00000000" w:rsidRPr="00000000">
        <w:rPr>
          <w:b w:val="1"/>
          <w:rtl w:val="0"/>
        </w:rPr>
        <w:t xml:space="preserve">EXIG_EMTT_LOGO</w:t>
      </w:r>
      <w:r w:rsidDel="00000000" w:rsidR="00000000" w:rsidRPr="00000000">
        <w:rPr>
          <w:rtl w:val="0"/>
        </w:rPr>
      </w:r>
    </w:p>
    <w:p w:rsidR="00000000" w:rsidDel="00000000" w:rsidP="00000000" w:rsidRDefault="00000000" w:rsidRPr="00000000" w14:paraId="00000266">
      <w:pPr>
        <w:widowControl w:val="1"/>
        <w:numPr>
          <w:ilvl w:val="2"/>
          <w:numId w:val="1"/>
        </w:numPr>
        <w:spacing w:after="119" w:before="57" w:lineRule="auto"/>
        <w:ind w:left="720"/>
      </w:pPr>
      <w:r w:rsidDel="00000000" w:rsidR="00000000" w:rsidRPr="00000000">
        <w:rPr>
          <w:b w:val="1"/>
          <w:rtl w:val="0"/>
        </w:rPr>
        <w:t xml:space="preserve">Compétences GEII :</w:t>
      </w:r>
      <w:r w:rsidDel="00000000" w:rsidR="00000000" w:rsidRPr="00000000">
        <w:rPr>
          <w:rtl w:val="0"/>
        </w:rPr>
        <w:t xml:space="preserve"> (sans objet)</w:t>
      </w:r>
    </w:p>
    <w:p w:rsidR="00000000" w:rsidDel="00000000" w:rsidP="00000000" w:rsidRDefault="00000000" w:rsidRPr="00000000" w14:paraId="00000267">
      <w:pPr>
        <w:widowControl w:val="1"/>
        <w:numPr>
          <w:ilvl w:val="2"/>
          <w:numId w:val="1"/>
        </w:numPr>
        <w:spacing w:after="119" w:before="57" w:lineRule="auto"/>
        <w:ind w:left="720"/>
      </w:pPr>
      <w:r w:rsidDel="00000000" w:rsidR="00000000" w:rsidRPr="00000000">
        <w:rPr>
          <w:b w:val="1"/>
          <w:rtl w:val="0"/>
        </w:rPr>
        <w:t xml:space="preserve">Fichier (.SVG):</w:t>
      </w:r>
      <w:r w:rsidDel="00000000" w:rsidR="00000000" w:rsidRPr="00000000">
        <w:rPr>
          <w:rtl w:val="0"/>
        </w:rPr>
        <w:t xml:space="preserve"> </w:t>
      </w:r>
      <w:hyperlink r:id="rId31">
        <w:r w:rsidDel="00000000" w:rsidR="00000000" w:rsidRPr="00000000">
          <w:rPr>
            <w:color w:val="1155cc"/>
            <w:sz w:val="18"/>
            <w:szCs w:val="18"/>
            <w:u w:val="single"/>
            <w:rtl w:val="0"/>
          </w:rPr>
          <w:t xml:space="preserve">https://drive.google.com/file/d/1Cfe_3tC4NCqEnSdATdgkDt1spB-PDdmv/view?usp=drive_link</w:t>
        </w:r>
      </w:hyperlink>
      <w:r w:rsidDel="00000000" w:rsidR="00000000" w:rsidRPr="00000000">
        <w:rPr>
          <w:rtl w:val="0"/>
        </w:rPr>
      </w:r>
    </w:p>
    <w:p w:rsidR="00000000" w:rsidDel="00000000" w:rsidP="00000000" w:rsidRDefault="00000000" w:rsidRPr="00000000" w14:paraId="00000268">
      <w:pPr>
        <w:numPr>
          <w:ilvl w:val="2"/>
          <w:numId w:val="1"/>
        </w:numPr>
        <w:ind w:left="720"/>
        <w:jc w:val="center"/>
        <w:rPr>
          <w:u w:val="none"/>
        </w:rPr>
      </w:pPr>
      <w:r w:rsidDel="00000000" w:rsidR="00000000" w:rsidRPr="00000000">
        <w:rPr/>
        <w:drawing>
          <wp:inline distB="114300" distT="114300" distL="114300" distR="114300">
            <wp:extent cx="2606972" cy="1734390"/>
            <wp:effectExtent b="0" l="0" r="0" t="0"/>
            <wp:docPr id="5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606972" cy="173439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1"/>
        <w:numPr>
          <w:ilvl w:val="2"/>
          <w:numId w:val="1"/>
        </w:numPr>
        <w:spacing w:after="119" w:before="57" w:lineRule="auto"/>
        <w:ind w:left="720"/>
        <w:jc w:val="center"/>
      </w:pPr>
      <w:r w:rsidDel="00000000" w:rsidR="00000000" w:rsidRPr="00000000">
        <w:rPr>
          <w:b w:val="1"/>
          <w:rtl w:val="0"/>
        </w:rPr>
        <w:t xml:space="preserve">figure 27 : Logo de l'émetteur</w:t>
      </w:r>
      <w:r w:rsidDel="00000000" w:rsidR="00000000" w:rsidRPr="00000000">
        <w:rPr>
          <w:rtl w:val="0"/>
        </w:rPr>
      </w:r>
    </w:p>
    <w:p w:rsidR="00000000" w:rsidDel="00000000" w:rsidP="00000000" w:rsidRDefault="00000000" w:rsidRPr="00000000" w14:paraId="0000026A">
      <w:pPr>
        <w:numPr>
          <w:ilvl w:val="2"/>
          <w:numId w:val="1"/>
        </w:numPr>
        <w:ind w:left="720"/>
        <w:jc w:val="center"/>
        <w:rPr>
          <w:u w:val="none"/>
        </w:rPr>
      </w:pPr>
      <w:r w:rsidDel="00000000" w:rsidR="00000000" w:rsidRPr="00000000">
        <w:rPr>
          <w:rtl w:val="0"/>
        </w:rPr>
      </w:r>
    </w:p>
    <w:p w:rsidR="00000000" w:rsidDel="00000000" w:rsidP="00000000" w:rsidRDefault="00000000" w:rsidRPr="00000000" w14:paraId="0000026B">
      <w:pPr>
        <w:pStyle w:val="Heading3"/>
        <w:ind w:left="720" w:firstLine="720"/>
        <w:rPr/>
      </w:pPr>
      <w:bookmarkStart w:colFirst="0" w:colLast="0" w:name="_heading=h.xdapsrcqt8il" w:id="52"/>
      <w:bookmarkEnd w:id="52"/>
      <w:r w:rsidDel="00000000" w:rsidR="00000000" w:rsidRPr="00000000">
        <w:rPr>
          <w:rtl w:val="0"/>
        </w:rPr>
        <w:t xml:space="preserve">3.1.2 Mécanique -Récepteur</w:t>
      </w:r>
    </w:p>
    <w:p w:rsidR="00000000" w:rsidDel="00000000" w:rsidP="00000000" w:rsidRDefault="00000000" w:rsidRPr="00000000" w14:paraId="0000026C">
      <w:pPr>
        <w:pStyle w:val="Heading4"/>
        <w:widowControl w:val="1"/>
        <w:spacing w:after="119" w:before="57" w:lineRule="auto"/>
        <w:rPr/>
      </w:pPr>
      <w:bookmarkStart w:colFirst="0" w:colLast="0" w:name="_heading=h.az25pt30l9um" w:id="53"/>
      <w:bookmarkEnd w:id="53"/>
      <w:r w:rsidDel="00000000" w:rsidR="00000000" w:rsidRPr="00000000">
        <w:rPr>
          <w:rtl w:val="0"/>
        </w:rPr>
        <w:t xml:space="preserve">Référence du paragraphe : CDT_RCPT_LOGO</w:t>
      </w:r>
    </w:p>
    <w:p w:rsidR="00000000" w:rsidDel="00000000" w:rsidP="00000000" w:rsidRDefault="00000000" w:rsidRPr="00000000" w14:paraId="0000026D">
      <w:pPr>
        <w:widowControl w:val="1"/>
        <w:spacing w:after="119" w:before="57" w:lineRule="auto"/>
        <w:ind w:left="567" w:firstLine="0"/>
        <w:rPr/>
      </w:pPr>
      <w:r w:rsidDel="00000000" w:rsidR="00000000" w:rsidRPr="00000000">
        <w:rPr>
          <w:b w:val="1"/>
          <w:rtl w:val="0"/>
        </w:rPr>
        <w:t xml:space="preserve">Rédacteur :</w:t>
      </w:r>
      <w:r w:rsidDel="00000000" w:rsidR="00000000" w:rsidRPr="00000000">
        <w:rPr>
          <w:rtl w:val="0"/>
        </w:rPr>
        <w:t xml:space="preserve">LE MEUR Malo, LAPLACE Mat-Théo</w:t>
      </w:r>
    </w:p>
    <w:p w:rsidR="00000000" w:rsidDel="00000000" w:rsidP="00000000" w:rsidRDefault="00000000" w:rsidRPr="00000000" w14:paraId="0000026E">
      <w:pPr>
        <w:widowControl w:val="1"/>
        <w:spacing w:after="119" w:before="57" w:lineRule="auto"/>
        <w:ind w:left="567" w:firstLine="0"/>
        <w:rPr>
          <w:b w:val="1"/>
        </w:rPr>
      </w:pPr>
      <w:r w:rsidDel="00000000" w:rsidR="00000000" w:rsidRPr="00000000">
        <w:rPr>
          <w:b w:val="1"/>
          <w:rtl w:val="0"/>
        </w:rPr>
        <w:t xml:space="preserve">Relecteur :</w:t>
      </w:r>
      <w:r w:rsidDel="00000000" w:rsidR="00000000" w:rsidRPr="00000000">
        <w:rPr>
          <w:rtl w:val="0"/>
        </w:rPr>
        <w:t xml:space="preserve"> BINNER Antoine,  TEMPLIER–BOURDA Tancrède, LAGOUARDE Dylan, PERON Nathan</w:t>
      </w:r>
      <w:r w:rsidDel="00000000" w:rsidR="00000000" w:rsidRPr="00000000">
        <w:rPr>
          <w:rtl w:val="0"/>
        </w:rPr>
      </w:r>
    </w:p>
    <w:p w:rsidR="00000000" w:rsidDel="00000000" w:rsidP="00000000" w:rsidRDefault="00000000" w:rsidRPr="00000000" w14:paraId="0000026F">
      <w:pPr>
        <w:widowControl w:val="1"/>
        <w:spacing w:after="119" w:before="57" w:lineRule="auto"/>
        <w:ind w:left="567" w:firstLine="0"/>
        <w:rPr>
          <w:b w:val="1"/>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EXIG_EMTT_LOGO</w:t>
      </w:r>
    </w:p>
    <w:p w:rsidR="00000000" w:rsidDel="00000000" w:rsidP="00000000" w:rsidRDefault="00000000" w:rsidRPr="00000000" w14:paraId="00000270">
      <w:pPr>
        <w:widowControl w:val="1"/>
        <w:spacing w:after="119" w:before="57" w:lineRule="auto"/>
        <w:ind w:left="0" w:firstLine="0"/>
        <w:rPr/>
      </w:pPr>
      <w:r w:rsidDel="00000000" w:rsidR="00000000" w:rsidRPr="00000000">
        <w:rPr>
          <w:b w:val="1"/>
          <w:rtl w:val="0"/>
        </w:rPr>
        <w:t xml:space="preserve">         Compétences GEII :</w:t>
      </w:r>
      <w:r w:rsidDel="00000000" w:rsidR="00000000" w:rsidRPr="00000000">
        <w:rPr>
          <w:rtl w:val="0"/>
        </w:rPr>
        <w:t xml:space="preserve"> (sans objet)</w:t>
      </w:r>
    </w:p>
    <w:p w:rsidR="00000000" w:rsidDel="00000000" w:rsidP="00000000" w:rsidRDefault="00000000" w:rsidRPr="00000000" w14:paraId="00000271">
      <w:pPr>
        <w:widowControl w:val="1"/>
        <w:numPr>
          <w:ilvl w:val="2"/>
          <w:numId w:val="1"/>
        </w:numPr>
        <w:spacing w:after="119" w:before="57" w:lineRule="auto"/>
        <w:ind w:left="720"/>
      </w:pPr>
      <w:r w:rsidDel="00000000" w:rsidR="00000000" w:rsidRPr="00000000">
        <w:rPr>
          <w:b w:val="1"/>
          <w:rtl w:val="0"/>
        </w:rPr>
        <w:t xml:space="preserve">Fichier (.SVG):</w:t>
      </w:r>
      <w:hyperlink r:id="rId33">
        <w:r w:rsidDel="00000000" w:rsidR="00000000" w:rsidRPr="00000000">
          <w:rPr>
            <w:b w:val="1"/>
            <w:color w:val="1155cc"/>
            <w:sz w:val="18"/>
            <w:szCs w:val="18"/>
            <w:u w:val="single"/>
            <w:rtl w:val="0"/>
          </w:rPr>
          <w:t xml:space="preserve">https://drive.google.com/file/d/1wDSKMd7ydKeCAgk1ey9NV8bPEPhnb-Wy</w:t>
        </w:r>
      </w:hyperlink>
      <w:r w:rsidDel="00000000" w:rsidR="00000000" w:rsidRPr="00000000">
        <w:rPr>
          <w:rtl w:val="0"/>
        </w:rPr>
      </w:r>
    </w:p>
    <w:p w:rsidR="00000000" w:rsidDel="00000000" w:rsidP="00000000" w:rsidRDefault="00000000" w:rsidRPr="00000000" w14:paraId="00000272">
      <w:pPr>
        <w:widowControl w:val="1"/>
        <w:numPr>
          <w:ilvl w:val="2"/>
          <w:numId w:val="1"/>
        </w:numPr>
        <w:spacing w:after="119" w:before="57" w:lineRule="auto"/>
        <w:ind w:left="720"/>
        <w:jc w:val="center"/>
        <w:rPr>
          <w:sz w:val="18"/>
          <w:szCs w:val="18"/>
          <w:u w:val="none"/>
        </w:rPr>
      </w:pPr>
      <w:r w:rsidDel="00000000" w:rsidR="00000000" w:rsidRPr="00000000">
        <w:rPr>
          <w:sz w:val="18"/>
          <w:szCs w:val="18"/>
        </w:rPr>
        <w:drawing>
          <wp:inline distB="114300" distT="114300" distL="114300" distR="114300">
            <wp:extent cx="3649500" cy="3649500"/>
            <wp:effectExtent b="0" l="0" r="0" t="0"/>
            <wp:docPr id="44"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3649500" cy="3649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1"/>
        <w:spacing w:after="119" w:before="57" w:lineRule="auto"/>
        <w:ind w:left="864" w:firstLine="0"/>
        <w:jc w:val="center"/>
        <w:rPr/>
      </w:pPr>
      <w:r w:rsidDel="00000000" w:rsidR="00000000" w:rsidRPr="00000000">
        <w:rPr>
          <w:b w:val="1"/>
          <w:rtl w:val="0"/>
        </w:rPr>
        <w:t xml:space="preserve"> figure 28 : Logo du récepteur</w:t>
      </w:r>
      <w:r w:rsidDel="00000000" w:rsidR="00000000" w:rsidRPr="00000000">
        <w:rPr>
          <w:rtl w:val="0"/>
        </w:rPr>
      </w:r>
    </w:p>
    <w:p w:rsidR="00000000" w:rsidDel="00000000" w:rsidP="00000000" w:rsidRDefault="00000000" w:rsidRPr="00000000" w14:paraId="00000274">
      <w:pPr>
        <w:pStyle w:val="Heading2"/>
        <w:numPr>
          <w:ilvl w:val="1"/>
          <w:numId w:val="1"/>
        </w:numPr>
        <w:ind w:left="576" w:hanging="576"/>
        <w:rPr/>
      </w:pPr>
      <w:bookmarkStart w:colFirst="0" w:colLast="0" w:name="_heading=h.itvt4sek7k40" w:id="54"/>
      <w:bookmarkEnd w:id="54"/>
      <w:r w:rsidDel="00000000" w:rsidR="00000000" w:rsidRPr="00000000">
        <w:rPr>
          <w:rtl w:val="0"/>
        </w:rPr>
        <w:t xml:space="preserve">Electronique</w:t>
      </w:r>
    </w:p>
    <w:p w:rsidR="00000000" w:rsidDel="00000000" w:rsidP="00000000" w:rsidRDefault="00000000" w:rsidRPr="00000000" w14:paraId="00000275">
      <w:pPr>
        <w:pStyle w:val="Heading3"/>
        <w:rPr/>
      </w:pPr>
      <w:bookmarkStart w:colFirst="0" w:colLast="0" w:name="_heading=h.u3memai32nnt" w:id="55"/>
      <w:bookmarkEnd w:id="55"/>
      <w:r w:rsidDel="00000000" w:rsidR="00000000" w:rsidRPr="00000000">
        <w:rPr>
          <w:rtl w:val="0"/>
        </w:rPr>
        <w:t xml:space="preserve">3.2.1 Électronique - Émetteur</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4"/>
        <w:widowControl w:val="1"/>
        <w:spacing w:after="119" w:before="57" w:lineRule="auto"/>
        <w:jc w:val="both"/>
        <w:rPr/>
      </w:pPr>
      <w:bookmarkStart w:colFirst="0" w:colLast="0" w:name="_heading=h.j7lcbrmkpr2y" w:id="56"/>
      <w:bookmarkEnd w:id="56"/>
      <w:r w:rsidDel="00000000" w:rsidR="00000000" w:rsidRPr="00000000">
        <w:rPr>
          <w:rtl w:val="0"/>
        </w:rPr>
        <w:t xml:space="preserve">Référence du paragraphe : CDT_EMTT_IHM</w:t>
      </w:r>
    </w:p>
    <w:p w:rsidR="00000000" w:rsidDel="00000000" w:rsidP="00000000" w:rsidRDefault="00000000" w:rsidRPr="00000000" w14:paraId="00000278">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LAGOUARDE Dylan, PERON Nathan</w:t>
      </w:r>
    </w:p>
    <w:p w:rsidR="00000000" w:rsidDel="00000000" w:rsidP="00000000" w:rsidRDefault="00000000" w:rsidRPr="00000000" w14:paraId="00000279">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r w:rsidDel="00000000" w:rsidR="00000000" w:rsidRPr="00000000">
        <w:rPr>
          <w:rtl w:val="0"/>
        </w:rPr>
      </w:r>
    </w:p>
    <w:p w:rsidR="00000000" w:rsidDel="00000000" w:rsidP="00000000" w:rsidRDefault="00000000" w:rsidRPr="00000000" w14:paraId="0000027A">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EXIG_EMTT_IHM</w:t>
      </w:r>
      <w:r w:rsidDel="00000000" w:rsidR="00000000" w:rsidRPr="00000000">
        <w:rPr>
          <w:rtl w:val="0"/>
        </w:rPr>
      </w:r>
    </w:p>
    <w:p w:rsidR="00000000" w:rsidDel="00000000" w:rsidP="00000000" w:rsidRDefault="00000000" w:rsidRPr="00000000" w14:paraId="0000027B">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C1b-21, C1b-22, C1b-23, C1b-24, C1b-25, C1b-26 </w:t>
      </w:r>
      <w:r w:rsidDel="00000000" w:rsidR="00000000" w:rsidRPr="00000000">
        <w:rPr>
          <w:highlight w:val="yellow"/>
          <w:rtl w:val="0"/>
        </w:rPr>
        <w:t xml:space="preserve">  </w:t>
      </w:r>
    </w:p>
    <w:p w:rsidR="00000000" w:rsidDel="00000000" w:rsidP="00000000" w:rsidRDefault="00000000" w:rsidRPr="00000000" w14:paraId="0000027C">
      <w:pPr>
        <w:widowControl w:val="1"/>
        <w:spacing w:after="119" w:before="57" w:lineRule="auto"/>
        <w:jc w:val="center"/>
        <w:rPr/>
      </w:pPr>
      <w:r w:rsidDel="00000000" w:rsidR="00000000" w:rsidRPr="00000000">
        <w:rPr/>
        <w:drawing>
          <wp:inline distB="114300" distT="114300" distL="114300" distR="114300">
            <wp:extent cx="2514600" cy="5353050"/>
            <wp:effectExtent b="0" l="0" r="0" t="0"/>
            <wp:docPr id="6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51460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b w:val="1"/>
        </w:rPr>
      </w:pPr>
      <w:r w:rsidDel="00000000" w:rsidR="00000000" w:rsidRPr="00000000">
        <w:rPr>
          <w:b w:val="1"/>
          <w:rtl w:val="0"/>
        </w:rPr>
        <w:t xml:space="preserve">Figure 29 : Schéma électrique détaillé pour les potentiomètres rotatif et linéaire</w:t>
      </w:r>
    </w:p>
    <w:p w:rsidR="00000000" w:rsidDel="00000000" w:rsidP="00000000" w:rsidRDefault="00000000" w:rsidRPr="00000000" w14:paraId="0000027E">
      <w:pPr>
        <w:jc w:val="center"/>
        <w:rPr>
          <w:i w:val="1"/>
          <w:u w:val="single"/>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Pour les potentiomètres nous avons choisi un linéaire </w:t>
      </w:r>
      <w:r w:rsidDel="00000000" w:rsidR="00000000" w:rsidRPr="00000000">
        <w:rPr>
          <w:rtl w:val="0"/>
        </w:rPr>
        <w:t xml:space="preserve">PTA4543-2015DP</w:t>
      </w:r>
      <w:r w:rsidDel="00000000" w:rsidR="00000000" w:rsidRPr="00000000">
        <w:rPr>
          <w:rtl w:val="0"/>
        </w:rPr>
        <w:t xml:space="preserve">-B103 et un rotatif RK09K11310KB. Nous devons maintenant dimensionner les résistances internes des deux potentiomètres. </w:t>
      </w:r>
    </w:p>
    <w:p w:rsidR="00000000" w:rsidDel="00000000" w:rsidP="00000000" w:rsidRDefault="00000000" w:rsidRPr="00000000" w14:paraId="00000280">
      <w:pPr>
        <w:rPr/>
      </w:pPr>
      <w:r w:rsidDel="00000000" w:rsidR="00000000" w:rsidRPr="00000000">
        <w:rPr>
          <w:rtl w:val="0"/>
        </w:rPr>
        <w:t xml:space="preserve">Pour cela d’après le HTUT 17 nous allons utiliser la formule suivante R = VCC / Ipont </w:t>
      </w:r>
      <m:oMath>
        <m:r>
          <w:rPr/>
          <m:t xml:space="preserve">R=</m:t>
        </m:r>
        <m:f>
          <m:fPr>
            <m:ctrlPr>
              <w:rPr/>
            </m:ctrlPr>
          </m:fPr>
          <m:num>
            <m:sSub>
              <m:sSubPr>
                <m:ctrlPr>
                  <w:rPr/>
                </m:ctrlPr>
              </m:sSubPr>
              <m:e>
                <m:r>
                  <w:rPr/>
                  <m:t xml:space="preserve">V</m:t>
                </m:r>
              </m:e>
              <m:sub>
                <m:r>
                  <w:rPr/>
                  <m:t xml:space="preserve">CC</m:t>
                </m:r>
              </m:sub>
            </m:sSub>
          </m:num>
          <m:den>
            <m:sSub>
              <m:sSubPr>
                <m:ctrlPr>
                  <w:rPr/>
                </m:ctrlPr>
              </m:sSubPr>
              <m:e>
                <m:r>
                  <w:rPr/>
                  <m:t xml:space="preserve">I</m:t>
                </m:r>
              </m:e>
              <m:sub>
                <m:r>
                  <w:rPr/>
                  <m:t xml:space="preserve">pont</m:t>
                </m:r>
              </m:sub>
            </m:sSub>
          </m:den>
        </m:f>
      </m:oMath>
      <w:r w:rsidDel="00000000" w:rsidR="00000000" w:rsidRPr="00000000">
        <w:rPr>
          <w:rtl w:val="0"/>
        </w:rPr>
        <w:t xml:space="preserve">avec R la résistance du potentiomètre, VCC égale à 5V et Ipont le courant qui passe dans notre potentiomètre et qui doit respecter la règle suivante Ipont &gt; 10 * Iout/ (ΔVout/Vout) avec (ΔVout/Vout) l’erreur relative.</w:t>
      </w:r>
    </w:p>
    <w:p w:rsidR="00000000" w:rsidDel="00000000" w:rsidP="00000000" w:rsidRDefault="00000000" w:rsidRPr="00000000" w14:paraId="00000281">
      <w:pPr>
        <w:rPr/>
      </w:pPr>
      <w:r w:rsidDel="00000000" w:rsidR="00000000" w:rsidRPr="00000000">
        <w:rPr>
          <w:rtl w:val="0"/>
        </w:rPr>
        <w:t xml:space="preserve">On définit par nous même que (ΔVout/Vout) = 5% = 0.05 car l’information envoyée par les potentiomètres est sur 4 bits on veut donc que le potentiomètre soit précis de 1/16 = 0.06 = 6% et on arrondit à 5%. Pour Iout on regarde la datasheet du MCU est on peut voir que Iout = 1μA.</w:t>
      </w:r>
    </w:p>
    <w:p w:rsidR="00000000" w:rsidDel="00000000" w:rsidP="00000000" w:rsidRDefault="00000000" w:rsidRPr="00000000" w14:paraId="00000282">
      <w:pPr>
        <w:rPr/>
      </w:pPr>
      <w:r w:rsidDel="00000000" w:rsidR="00000000" w:rsidRPr="00000000">
        <w:rPr>
          <w:rtl w:val="0"/>
        </w:rPr>
        <w:t xml:space="preserve">On a donc Ipont &gt; 200μA et on trouve donc que R = 5 / 200μA = 25 000 Ω  Série E48. Puis on normalise cette valeur grâce au HTUT 1 et on trouve que R = 10 000 Ω  Série E48 (+/-2%).</w:t>
      </w:r>
    </w:p>
    <w:p w:rsidR="00000000" w:rsidDel="00000000" w:rsidP="00000000" w:rsidRDefault="00000000" w:rsidRPr="00000000" w14:paraId="00000283">
      <w:pPr>
        <w:rPr/>
      </w:pPr>
      <w:r w:rsidDel="00000000" w:rsidR="00000000" w:rsidRPr="00000000">
        <w:rPr>
          <w:rtl w:val="0"/>
        </w:rPr>
        <w:t xml:space="preserve">Ensuite nous procédons au chemin inverse pour voir si avec R = 10 000 Ω nous avons  (ΔVout/Vout) &lt; 5%.  </w:t>
      </w:r>
    </w:p>
    <w:p w:rsidR="00000000" w:rsidDel="00000000" w:rsidP="00000000" w:rsidRDefault="00000000" w:rsidRPr="00000000" w14:paraId="00000284">
      <w:pPr>
        <w:rPr/>
      </w:pPr>
      <w:r w:rsidDel="00000000" w:rsidR="00000000" w:rsidRPr="00000000">
        <w:rPr>
          <w:rtl w:val="0"/>
        </w:rPr>
        <w:t xml:space="preserve">Ipont = VCC / R = 5 / 10000 = 500μA.</w:t>
      </w:r>
    </w:p>
    <w:p w:rsidR="00000000" w:rsidDel="00000000" w:rsidP="00000000" w:rsidRDefault="00000000" w:rsidRPr="00000000" w14:paraId="00000285">
      <w:pPr>
        <w:rPr/>
      </w:pPr>
      <w:sdt>
        <w:sdtPr>
          <w:tag w:val="goog_rdk_0"/>
        </w:sdtPr>
        <w:sdtContent>
          <w:r w:rsidDel="00000000" w:rsidR="00000000" w:rsidRPr="00000000">
            <w:rPr>
              <w:rFonts w:ascii="Cardo" w:cs="Cardo" w:eastAsia="Cardo" w:hAnsi="Cardo"/>
              <w:rtl w:val="0"/>
            </w:rPr>
            <w:t xml:space="preserve">(ΔVout/Vout) &gt;  10 * Iout / Ipont   ⇔   (ΔVout/Vout) &gt;  10 * 1μA/ 500μA   ⇔  (ΔVout/Vout) = 0.02 = 2%  L’erreur relative est bien inférieur à 5% on prend donc des résistances de 10 000 Ω</w:t>
          </w:r>
        </w:sdtContent>
      </w:sdt>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Ensuite nous cherchons à dimensionner un condensateur car les valeurs envoyées par les potentiomètres vont être modifiées par des parasites. Pour pouvoir supprimer les parasites nous allons mettre en parallèle de nos potentiomètres un condensateur pour pouvoir faire un filtre passe-bas. Cela permet atténuer les parasites qui se trouvent en haute fréquence et de laisser passer l’information envoyés par les potentiomètres qui se trouvent en basse fréquence.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Pour cela nous allons utiliser la formule suivante Fc = 1 / 2π * R * C (TD d’électronique) avec Fc qui sera  la fréquence de coupure, R qui sera égale à R/4 car </w:t>
      </w:r>
      <w:r w:rsidDel="00000000" w:rsidR="00000000" w:rsidRPr="00000000">
        <w:rPr>
          <w:rtl w:val="0"/>
        </w:rPr>
        <w:t xml:space="preserve">nous avons 2 potentiomètre en parallèle qui sont chacun composés de deux résistances ce qui fait au total 4 résistances. Puis</w:t>
      </w:r>
      <w:r w:rsidDel="00000000" w:rsidR="00000000" w:rsidRPr="00000000">
        <w:rPr>
          <w:rtl w:val="0"/>
        </w:rPr>
        <w:t xml:space="preserve"> C la valeur de notre condensateur. Nous définissons tout d’abord nous même FC qui sera égale à 5 kHz (+/-25%) car nous pouvons faire environ 5 mouvements par seconde.</w:t>
      </w:r>
    </w:p>
    <w:p w:rsidR="00000000" w:rsidDel="00000000" w:rsidP="00000000" w:rsidRDefault="00000000" w:rsidRPr="00000000" w14:paraId="0000028A">
      <w:pPr>
        <w:rPr/>
      </w:pPr>
      <w:sdt>
        <w:sdtPr>
          <w:tag w:val="goog_rdk_1"/>
        </w:sdtPr>
        <w:sdtContent>
          <w:r w:rsidDel="00000000" w:rsidR="00000000" w:rsidRPr="00000000">
            <w:rPr>
              <w:rFonts w:ascii="Cardo" w:cs="Cardo" w:eastAsia="Cardo" w:hAnsi="Cardo"/>
              <w:rtl w:val="0"/>
            </w:rPr>
            <w:t xml:space="preserve">Nous avons donc Fc = 1 / 2π * R * C     ⇔     C = 1 / Fc * 2π * R    ⇔    C = 1 / 5  * 2π * 2500 = 12.7 μF </w:t>
          </w:r>
        </w:sdtContent>
      </w:sdt>
    </w:p>
    <w:p w:rsidR="00000000" w:rsidDel="00000000" w:rsidP="00000000" w:rsidRDefault="00000000" w:rsidRPr="00000000" w14:paraId="0000028B">
      <w:pPr>
        <w:rPr/>
      </w:pPr>
      <w:r w:rsidDel="00000000" w:rsidR="00000000" w:rsidRPr="00000000">
        <w:rPr>
          <w:rtl w:val="0"/>
        </w:rPr>
        <w:t xml:space="preserve">Il ne reste plus qu’à normaliser cette valeur de condensateur grâce au HTUT 1. Par rapport à ce que nous avons dans nos stocks nous allons prendre C = 10μF. </w:t>
      </w:r>
    </w:p>
    <w:p w:rsidR="00000000" w:rsidDel="00000000" w:rsidP="00000000" w:rsidRDefault="00000000" w:rsidRPr="00000000" w14:paraId="0000028C">
      <w:pPr>
        <w:rPr/>
      </w:pPr>
      <w:r w:rsidDel="00000000" w:rsidR="00000000" w:rsidRPr="00000000">
        <w:rPr>
          <w:rtl w:val="0"/>
        </w:rPr>
        <w:t xml:space="preserve">Mais avant de confirmer la conformité de cette solution nous allons vérifier si avec cette nouvelle valeur de condensateur nous avons une fréquence de coupure qui est à 5 kHz(+/-25%). </w:t>
      </w:r>
    </w:p>
    <w:p w:rsidR="00000000" w:rsidDel="00000000" w:rsidP="00000000" w:rsidRDefault="00000000" w:rsidRPr="00000000" w14:paraId="0000028D">
      <w:pPr>
        <w:rPr/>
      </w:pPr>
      <w:r w:rsidDel="00000000" w:rsidR="00000000" w:rsidRPr="00000000">
        <w:rPr>
          <w:rtl w:val="0"/>
        </w:rPr>
        <w:t xml:space="preserve">Pour cela on reprend la formule de la fréquence de coupure Fc = 1 / 2π * R * C avec C = 10μF on obtient : Fc = 6.366 kHz. En faisant l’erreur relative nous avons (6366-5000)/6366 = 0.215 = 21.5% nous respectons bien la tolérance le condensateur choisi sera donc C = 10μF Série E3 (+/-20%).</w:t>
      </w:r>
    </w:p>
    <w:p w:rsidR="00000000" w:rsidDel="00000000" w:rsidP="00000000" w:rsidRDefault="00000000" w:rsidRPr="00000000" w14:paraId="0000028E">
      <w:pPr>
        <w:rPr/>
      </w:pPr>
      <w:r w:rsidDel="00000000" w:rsidR="00000000" w:rsidRPr="00000000">
        <w:rPr>
          <w:rtl w:val="0"/>
        </w:rPr>
        <w:t xml:space="preserve">Pour finir ces deux étages seront branchés au MCU sur les broches physiques 28 et 24 qui sont des broches analogiques du MCU car les étages des potentiomètres renvoie une valeur analogique.</w:t>
      </w:r>
    </w:p>
    <w:p w:rsidR="00000000" w:rsidDel="00000000" w:rsidP="00000000" w:rsidRDefault="00000000" w:rsidRPr="00000000" w14:paraId="0000028F">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4"/>
        <w:widowControl w:val="1"/>
        <w:spacing w:after="119" w:before="57" w:lineRule="auto"/>
        <w:jc w:val="both"/>
        <w:rPr/>
      </w:pPr>
      <w:bookmarkStart w:colFirst="0" w:colLast="0" w:name="_heading=h.qjfw50z3c2lx" w:id="57"/>
      <w:bookmarkEnd w:id="57"/>
      <w:r w:rsidDel="00000000" w:rsidR="00000000" w:rsidRPr="00000000">
        <w:rPr>
          <w:rtl w:val="0"/>
        </w:rPr>
        <w:t xml:space="preserve">Référence du paragraphe : CDT_EMTT_KLAXON</w:t>
      </w:r>
    </w:p>
    <w:p w:rsidR="00000000" w:rsidDel="00000000" w:rsidP="00000000" w:rsidRDefault="00000000" w:rsidRPr="00000000" w14:paraId="00000294">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LAGOUARDE Dylan, </w:t>
      </w:r>
      <w:r w:rsidDel="00000000" w:rsidR="00000000" w:rsidRPr="00000000">
        <w:rPr>
          <w:rtl w:val="0"/>
        </w:rPr>
        <w:t xml:space="preserve">PERON</w:t>
      </w:r>
      <w:r w:rsidDel="00000000" w:rsidR="00000000" w:rsidRPr="00000000">
        <w:rPr>
          <w:rtl w:val="0"/>
        </w:rPr>
        <w:t xml:space="preserve"> Nathan</w:t>
      </w:r>
    </w:p>
    <w:p w:rsidR="00000000" w:rsidDel="00000000" w:rsidP="00000000" w:rsidRDefault="00000000" w:rsidRPr="00000000" w14:paraId="00000295">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r w:rsidDel="00000000" w:rsidR="00000000" w:rsidRPr="00000000">
        <w:rPr>
          <w:rtl w:val="0"/>
        </w:rPr>
      </w:r>
    </w:p>
    <w:p w:rsidR="00000000" w:rsidDel="00000000" w:rsidP="00000000" w:rsidRDefault="00000000" w:rsidRPr="00000000" w14:paraId="00000296">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EXIG_EMTT_KLAXON</w:t>
      </w:r>
      <w:r w:rsidDel="00000000" w:rsidR="00000000" w:rsidRPr="00000000">
        <w:rPr>
          <w:rtl w:val="0"/>
        </w:rPr>
      </w:r>
    </w:p>
    <w:p w:rsidR="00000000" w:rsidDel="00000000" w:rsidP="00000000" w:rsidRDefault="00000000" w:rsidRPr="00000000" w14:paraId="00000297">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C1b-21, C1b-22, C1b-23, C1b-24, C1b-25, C1b-26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highlight w:val="yellow"/>
          <w:rtl w:val="0"/>
        </w:rPr>
        <w:t xml:space="preserve"> </w:t>
      </w:r>
    </w:p>
    <w:p w:rsidR="00000000" w:rsidDel="00000000" w:rsidP="00000000" w:rsidRDefault="00000000" w:rsidRPr="00000000" w14:paraId="00000298">
      <w:pPr>
        <w:widowControl w:val="1"/>
        <w:spacing w:after="119" w:before="57" w:lineRule="auto"/>
        <w:jc w:val="center"/>
        <w:rPr/>
      </w:pPr>
      <w:r w:rsidDel="00000000" w:rsidR="00000000" w:rsidRPr="00000000">
        <w:rPr/>
        <w:drawing>
          <wp:inline distB="114300" distT="114300" distL="114300" distR="114300">
            <wp:extent cx="1834987" cy="3227419"/>
            <wp:effectExtent b="0" l="0" r="0" t="0"/>
            <wp:docPr id="6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1834987" cy="3227419"/>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b w:val="1"/>
        </w:rPr>
      </w:pPr>
      <w:r w:rsidDel="00000000" w:rsidR="00000000" w:rsidRPr="00000000">
        <w:rPr>
          <w:b w:val="1"/>
          <w:rtl w:val="0"/>
        </w:rPr>
        <w:t xml:space="preserve">Figure 30 : Schéma électrique détaillé pour le bouton poussoir</w:t>
      </w:r>
    </w:p>
    <w:p w:rsidR="00000000" w:rsidDel="00000000" w:rsidP="00000000" w:rsidRDefault="00000000" w:rsidRPr="00000000" w14:paraId="0000029A">
      <w:pPr>
        <w:widowControl w:val="1"/>
        <w:spacing w:after="119" w:before="57" w:lineRule="auto"/>
        <w:jc w:val="cente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Pour le bouton poussoir nous avions fait le choix lors de la conception préliminaire de prendre le bouton poussoir MCDTS6-3K avec un étage de type PULL-DOWN</w:t>
      </w:r>
    </w:p>
    <w:p w:rsidR="00000000" w:rsidDel="00000000" w:rsidP="00000000" w:rsidRDefault="00000000" w:rsidRPr="00000000" w14:paraId="0000029C">
      <w:pPr>
        <w:rPr/>
      </w:pPr>
      <w:r w:rsidDel="00000000" w:rsidR="00000000" w:rsidRPr="00000000">
        <w:rPr>
          <w:rtl w:val="0"/>
        </w:rPr>
        <w:t xml:space="preserve">Nous devons maintenant détailler cet étage bouton poussoir en faisant le dimensionnement de la résistance associée au bouton poussoir.</w:t>
      </w:r>
    </w:p>
    <w:p w:rsidR="00000000" w:rsidDel="00000000" w:rsidP="00000000" w:rsidRDefault="00000000" w:rsidRPr="00000000" w14:paraId="0000029D">
      <w:pPr>
        <w:rPr/>
      </w:pPr>
      <w:r w:rsidDel="00000000" w:rsidR="00000000" w:rsidRPr="00000000">
        <w:rPr>
          <w:rtl w:val="0"/>
        </w:rPr>
        <w:t xml:space="preserve">Tout d’abord nous savons que nous sommes sur un étage de type PULL - DOWN donc nous devons respecter d’après le HTUT 16 la contrainte V &lt; Vil avec V = R * Iil car il ne faut pas que V soit trop grand sinon le MCU va penser que nous sommes à l’état 0 alors que nous sommes à l’état 1, à partir de ces formules nous allons dimensionner la résistance.</w:t>
      </w:r>
    </w:p>
    <w:p w:rsidR="00000000" w:rsidDel="00000000" w:rsidP="00000000" w:rsidRDefault="00000000" w:rsidRPr="00000000" w14:paraId="0000029E">
      <w:pPr>
        <w:rPr/>
      </w:pPr>
      <w:r w:rsidDel="00000000" w:rsidR="00000000" w:rsidRPr="00000000">
        <w:rPr>
          <w:rtl w:val="0"/>
        </w:rPr>
        <w:t xml:space="preserve">Tout d’abord nous allons chercher dans la datasheet du MCU ATMEGA328P la valeur de Vil et de Iil et nous trouvons que Vil = 0.3 * VCC sachant que VCC est égale à 5V on obtient Vil = 1.5 V. Puis pour Iil nous trouvons que Iil = 1μA</w:t>
      </w:r>
    </w:p>
    <w:p w:rsidR="00000000" w:rsidDel="00000000" w:rsidP="00000000" w:rsidRDefault="00000000" w:rsidRPr="00000000" w14:paraId="0000029F">
      <w:pPr>
        <w:rPr/>
      </w:pPr>
      <w:sdt>
        <w:sdtPr>
          <w:tag w:val="goog_rdk_2"/>
        </w:sdtPr>
        <w:sdtContent>
          <w:r w:rsidDel="00000000" w:rsidR="00000000" w:rsidRPr="00000000">
            <w:rPr>
              <w:rFonts w:ascii="Cardo" w:cs="Cardo" w:eastAsia="Cardo" w:hAnsi="Cardo"/>
              <w:rtl w:val="0"/>
            </w:rPr>
            <w:t xml:space="preserve">Ensuite dans la formule V &lt; Vil on remplace V par R * Iil ce qui nous donne                                     R * Iil &lt; Vil   ⇔   R * 1μA &lt; 1.5 V  ⇔   R &lt; 1.5 / 1μA   ⇔   R &lt; 1 500 000 Ω</w:t>
          </w:r>
        </w:sdtContent>
      </w:sdt>
    </w:p>
    <w:p w:rsidR="00000000" w:rsidDel="00000000" w:rsidP="00000000" w:rsidRDefault="00000000" w:rsidRPr="00000000" w14:paraId="000002A0">
      <w:pPr>
        <w:rPr/>
      </w:pPr>
      <w:r w:rsidDel="00000000" w:rsidR="00000000" w:rsidRPr="00000000">
        <w:rPr>
          <w:rtl w:val="0"/>
        </w:rPr>
        <w:t xml:space="preserve">Sachant que l’on préfère travailler avec des R &lt; 100 kΩ et que pour consommer le moins possible on veut que R soit le plus grand possible on prend donc R = 100 kΩ Série E48 (+/-2%)</w:t>
      </w:r>
    </w:p>
    <w:p w:rsidR="00000000" w:rsidDel="00000000" w:rsidP="00000000" w:rsidRDefault="00000000" w:rsidRPr="00000000" w14:paraId="000002A1">
      <w:pPr>
        <w:rPr/>
      </w:pPr>
      <w:r w:rsidDel="00000000" w:rsidR="00000000" w:rsidRPr="00000000">
        <w:rPr>
          <w:rtl w:val="0"/>
        </w:rPr>
        <w:t xml:space="preserve">Pour finir cet étage sera branché au MCU sur la broche physique numéro 15 du MCU car elle correspond à une broche numérique du MCU.</w:t>
      </w:r>
    </w:p>
    <w:p w:rsidR="00000000" w:rsidDel="00000000" w:rsidP="00000000" w:rsidRDefault="00000000" w:rsidRPr="00000000" w14:paraId="000002A2">
      <w:pPr>
        <w:rPr>
          <w:rFonts w:ascii="Arial" w:cs="Arial" w:eastAsia="Arial" w:hAnsi="Arial"/>
          <w:color w:val="444444"/>
          <w:sz w:val="22"/>
          <w:szCs w:val="22"/>
          <w:highlight w:val="white"/>
        </w:rPr>
      </w:pPr>
      <w:r w:rsidDel="00000000" w:rsidR="00000000" w:rsidRPr="00000000">
        <w:rPr>
          <w:rtl w:val="0"/>
        </w:rPr>
        <w:t xml:space="preserve">La solution technique retenue est donc conforme vis-à-vis des exigences du client.</w:t>
      </w:r>
      <w:r w:rsidDel="00000000" w:rsidR="00000000" w:rsidRPr="00000000">
        <w:rPr>
          <w:rtl w:val="0"/>
        </w:rPr>
      </w:r>
    </w:p>
    <w:p w:rsidR="00000000" w:rsidDel="00000000" w:rsidP="00000000" w:rsidRDefault="00000000" w:rsidRPr="00000000" w14:paraId="000002A3">
      <w:pPr>
        <w:widowControl w:val="1"/>
        <w:spacing w:after="119" w:before="57"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widowControl w:val="1"/>
        <w:spacing w:after="119" w:before="57"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widowControl w:val="1"/>
        <w:spacing w:after="119" w:before="57" w:lineRule="auto"/>
        <w:jc w:val="both"/>
        <w:rPr/>
      </w:pPr>
      <w:r w:rsidDel="00000000" w:rsidR="00000000" w:rsidRPr="00000000">
        <w:rPr>
          <w:rtl w:val="0"/>
        </w:rPr>
      </w:r>
    </w:p>
    <w:p w:rsidR="00000000" w:rsidDel="00000000" w:rsidP="00000000" w:rsidRDefault="00000000" w:rsidRPr="00000000" w14:paraId="000002A6">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4"/>
        <w:widowControl w:val="1"/>
        <w:spacing w:after="119" w:before="57" w:lineRule="auto"/>
        <w:jc w:val="both"/>
        <w:rPr/>
      </w:pPr>
      <w:bookmarkStart w:colFirst="0" w:colLast="0" w:name="_heading=h.hff6nwdqdtzy" w:id="58"/>
      <w:bookmarkEnd w:id="58"/>
      <w:r w:rsidDel="00000000" w:rsidR="00000000" w:rsidRPr="00000000">
        <w:rPr>
          <w:rtl w:val="0"/>
        </w:rPr>
        <w:t xml:space="preserve">Référence du paragraphe : CDT_EMTT_PUISSANCE</w:t>
      </w:r>
    </w:p>
    <w:p w:rsidR="00000000" w:rsidDel="00000000" w:rsidP="00000000" w:rsidRDefault="00000000" w:rsidRPr="00000000" w14:paraId="000002A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LAGOUARDE Dylan, </w:t>
      </w:r>
      <w:r w:rsidDel="00000000" w:rsidR="00000000" w:rsidRPr="00000000">
        <w:rPr>
          <w:rtl w:val="0"/>
        </w:rPr>
        <w:t xml:space="preserve">PERON</w:t>
      </w:r>
      <w:r w:rsidDel="00000000" w:rsidR="00000000" w:rsidRPr="00000000">
        <w:rPr>
          <w:rtl w:val="0"/>
        </w:rPr>
        <w:t xml:space="preserve"> Nathan</w:t>
      </w:r>
    </w:p>
    <w:p w:rsidR="00000000" w:rsidDel="00000000" w:rsidP="00000000" w:rsidRDefault="00000000" w:rsidRPr="00000000" w14:paraId="000002AA">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r w:rsidDel="00000000" w:rsidR="00000000" w:rsidRPr="00000000">
        <w:rPr>
          <w:rtl w:val="0"/>
        </w:rPr>
      </w:r>
    </w:p>
    <w:p w:rsidR="00000000" w:rsidDel="00000000" w:rsidP="00000000" w:rsidRDefault="00000000" w:rsidRPr="00000000" w14:paraId="000002AB">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EXIG_EMTT_PUISSANCE</w:t>
      </w:r>
      <w:r w:rsidDel="00000000" w:rsidR="00000000" w:rsidRPr="00000000">
        <w:rPr>
          <w:rtl w:val="0"/>
        </w:rPr>
      </w:r>
    </w:p>
    <w:p w:rsidR="00000000" w:rsidDel="00000000" w:rsidP="00000000" w:rsidRDefault="00000000" w:rsidRPr="00000000" w14:paraId="000002AC">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C1b-21, C1b-22, C1b-23, C1b-24, C1b-25, C1b-26 </w:t>
      </w:r>
      <w:r w:rsidDel="00000000" w:rsidR="00000000" w:rsidRPr="00000000">
        <w:rPr>
          <w:highlight w:val="yellow"/>
          <w:rtl w:val="0"/>
        </w:rPr>
        <w:t xml:space="preserve">  </w:t>
      </w:r>
    </w:p>
    <w:p w:rsidR="00000000" w:rsidDel="00000000" w:rsidP="00000000" w:rsidRDefault="00000000" w:rsidRPr="00000000" w14:paraId="000002AD">
      <w:pPr>
        <w:widowControl w:val="1"/>
        <w:spacing w:after="119" w:before="57" w:lineRule="auto"/>
        <w:ind w:left="567" w:firstLine="0"/>
        <w:jc w:val="cente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Cette exigence fait référence au bloc action de notre schéma électrique : </w:t>
      </w:r>
    </w:p>
    <w:p w:rsidR="00000000" w:rsidDel="00000000" w:rsidP="00000000" w:rsidRDefault="00000000" w:rsidRPr="00000000" w14:paraId="000002AF">
      <w:pPr>
        <w:rPr/>
      </w:pPr>
      <w:r w:rsidDel="00000000" w:rsidR="00000000" w:rsidRPr="00000000">
        <w:rPr>
          <w:rtl w:val="0"/>
        </w:rPr>
        <w:t xml:space="preserve">Pour répondre à cette exigence nous avons dû choisir un transistor afin d’allumer et d’éteindre les deux LED infrarouges, placées en série pour consommer la même intensité et donc ne pas consommer deux fois l’intensité demandée. Le transistor choisir sera NPN afin d’être en logique positive car nous avons déterminé plus tôt grâce à la datasheet du MCU ATMEGA328P que le microcontrôleur fonctionne en logique positive sur ses sorties. Il faut envoyer du courant en sortie pour fermer l’interrupteur modélisé par le transistor. Afin de choisir le transistor nous avons pris un transistor capable de supporter un courant supérieur à 200 mA et le moins cher possible. Notre choix a été donc le BC3337. Nous souhaitons ensuite dimensionner la résistance de polarisation du transistor (R5) et la résistance placée en série des LED infrarouges (R6).</w:t>
      </w:r>
    </w:p>
    <w:p w:rsidR="00000000" w:rsidDel="00000000" w:rsidP="00000000" w:rsidRDefault="00000000" w:rsidRPr="00000000" w14:paraId="000002B0">
      <w:pPr>
        <w:rPr/>
      </w:pPr>
      <w:r w:rsidDel="00000000" w:rsidR="00000000" w:rsidRPr="00000000">
        <w:rPr>
          <w:rtl w:val="0"/>
        </w:rPr>
        <w:t xml:space="preserve">L’intensité du courant traversant les LED infrarouges doit être supérieur à 200 mA.</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Selon la datasheet de la LED infrarouge TSAL6200, pour un courant traversant (</w:t>
      </w:r>
      <m:oMath>
        <m:sSub>
          <m:sSubPr>
            <m:ctrlPr>
              <w:rPr/>
            </m:ctrlPr>
          </m:sSubPr>
          <m:e>
            <m:r>
              <w:rPr/>
              <m:t xml:space="preserve">I</m:t>
            </m:r>
          </m:e>
          <m:sub>
            <m:r>
              <w:rPr/>
              <m:t xml:space="preserve">C</m:t>
            </m:r>
          </m:sub>
        </m:sSub>
      </m:oMath>
      <w:r w:rsidDel="00000000" w:rsidR="00000000" w:rsidRPr="00000000">
        <w:rPr>
          <w:rtl w:val="0"/>
        </w:rPr>
        <w:t xml:space="preserve">) de  200 mA, la tension est de 1,45 V aux bornes de la LED et selon la datasheet du transistor BC337, la tension </w:t>
      </w:r>
      <m:oMath>
        <m:sSub>
          <m:sSubPr>
            <m:ctrlPr>
              <w:rPr/>
            </m:ctrlPr>
          </m:sSubPr>
          <m:e>
            <m:r>
              <w:rPr/>
              <m:t xml:space="preserve">V</m:t>
            </m:r>
          </m:e>
          <m:sub>
            <m:r>
              <w:rPr/>
              <m:t xml:space="preserve">CESAT</m:t>
            </m:r>
          </m:sub>
        </m:sSub>
      </m:oMath>
      <w:r w:rsidDel="00000000" w:rsidR="00000000" w:rsidRPr="00000000">
        <w:rPr>
          <w:rtl w:val="0"/>
        </w:rPr>
        <w:t xml:space="preserve"> du transistor en mode saturation est de </w:t>
      </w:r>
      <m:oMath>
        <m:sSub>
          <m:sSubPr>
            <m:ctrlPr>
              <w:rPr/>
            </m:ctrlPr>
          </m:sSubPr>
          <m:e>
            <m:r>
              <w:rPr/>
              <m:t xml:space="preserve">V</m:t>
            </m:r>
          </m:e>
          <m:sub>
            <m:r>
              <w:rPr/>
              <m:t xml:space="preserve">CESAT</m:t>
            </m:r>
          </m:sub>
        </m:sSub>
        <m:r>
          <w:rPr/>
          <m:t xml:space="preserve">=0,7 V</m:t>
        </m:r>
      </m:oMath>
      <w:r w:rsidDel="00000000" w:rsidR="00000000" w:rsidRPr="00000000">
        <w:rPr>
          <w:rtl w:val="0"/>
        </w:rPr>
        <w:t xml:space="preserve">. Donc: </w:t>
      </w:r>
    </w:p>
    <w:p w:rsidR="00000000" w:rsidDel="00000000" w:rsidP="00000000" w:rsidRDefault="00000000" w:rsidRPr="00000000" w14:paraId="000002B3">
      <w:pPr>
        <w:rPr/>
      </w:pPr>
      <w:r w:rsidDel="00000000" w:rsidR="00000000" w:rsidRPr="00000000">
        <w:rPr>
          <w:rtl w:val="0"/>
        </w:rPr>
        <w:t xml:space="preserve">Selon la loi des mailles, </w:t>
      </w:r>
      <m:oMath>
        <m:sSub>
          <m:sSubPr>
            <m:ctrlPr>
              <w:rPr/>
            </m:ctrlPr>
          </m:sSubPr>
          <m:e>
            <m:r>
              <w:rPr/>
              <m:t xml:space="preserve">V</m:t>
            </m:r>
          </m:e>
          <m:sub>
            <m:r>
              <w:rPr/>
              <m:t xml:space="preserve">R6</m:t>
            </m:r>
          </m:sub>
        </m:sSub>
        <m:r>
          <w:rPr/>
          <m:t xml:space="preserve">=</m:t>
        </m:r>
        <m:sSub>
          <m:sSubPr>
            <m:ctrlPr>
              <w:rPr/>
            </m:ctrlPr>
          </m:sSubPr>
          <m:e>
            <m:r>
              <w:rPr/>
              <m:t xml:space="preserve">V</m:t>
            </m:r>
          </m:e>
          <m:sub>
            <m:r>
              <w:rPr/>
              <m:t xml:space="preserve">CC</m:t>
            </m:r>
          </m:sub>
        </m:sSub>
        <m:r>
          <w:rPr/>
          <m:t xml:space="preserve">-</m:t>
        </m:r>
        <m:sSub>
          <m:sSubPr>
            <m:ctrlPr>
              <w:rPr/>
            </m:ctrlPr>
          </m:sSubPr>
          <m:e>
            <m:r>
              <w:rPr/>
              <m:t xml:space="preserve">V</m:t>
            </m:r>
          </m:e>
          <m:sub>
            <m:r>
              <w:rPr/>
              <m:t xml:space="preserve">D1</m:t>
            </m:r>
          </m:sub>
        </m:sSub>
        <m:r>
          <w:rPr/>
          <m:t xml:space="preserve">-</m:t>
        </m:r>
        <m:sSub>
          <m:sSubPr>
            <m:ctrlPr>
              <w:rPr/>
            </m:ctrlPr>
          </m:sSubPr>
          <m:e>
            <m:r>
              <w:rPr/>
              <m:t xml:space="preserve">V</m:t>
            </m:r>
          </m:e>
          <m:sub>
            <m:r>
              <w:rPr/>
              <m:t xml:space="preserve">D2</m:t>
            </m:r>
          </m:sub>
        </m:sSub>
        <m:r>
          <w:rPr/>
          <m:t xml:space="preserve">-</m:t>
        </m:r>
        <m:sSub>
          <m:sSubPr>
            <m:ctrlPr>
              <w:rPr/>
            </m:ctrlPr>
          </m:sSubPr>
          <m:e>
            <m:r>
              <w:rPr/>
              <m:t xml:space="preserve">V</m:t>
            </m:r>
          </m:e>
          <m:sub>
            <m:r>
              <w:rPr/>
              <m:t xml:space="preserve">CESAT</m:t>
            </m:r>
          </m:sub>
        </m:sSub>
        <m:r>
          <w:rPr/>
          <m:t xml:space="preserve">=5-1,45-1,45-0,7=1,4 V</m:t>
        </m:r>
      </m:oMath>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Et donc : </w:t>
      </w:r>
      <m:oMath>
        <m:sSub>
          <m:sSubPr>
            <m:ctrlPr>
              <w:rPr/>
            </m:ctrlPr>
          </m:sSubPr>
          <m:e>
            <m:r>
              <w:rPr/>
              <m:t xml:space="preserve">R</m:t>
            </m:r>
          </m:e>
          <m:sub>
            <m:r>
              <w:rPr/>
              <m:t xml:space="preserve">6</m:t>
            </m:r>
          </m:sub>
        </m:sSub>
        <m:r>
          <w:rPr/>
          <m:t xml:space="preserve">&lt;</m:t>
        </m:r>
        <m:f>
          <m:fPr>
            <m:ctrlPr>
              <w:rPr/>
            </m:ctrlPr>
          </m:fPr>
          <m:num>
            <m:sSub>
              <m:sSubPr>
                <m:ctrlPr>
                  <w:rPr/>
                </m:ctrlPr>
              </m:sSubPr>
              <m:e>
                <m:r>
                  <w:rPr/>
                  <m:t xml:space="preserve">V</m:t>
                </m:r>
              </m:e>
              <m:sub>
                <m:r>
                  <w:rPr/>
                  <m:t xml:space="preserve">R6</m:t>
                </m:r>
              </m:sub>
            </m:sSub>
          </m:num>
          <m:den>
            <m:sSub>
              <m:sSubPr>
                <m:ctrlPr>
                  <w:rPr/>
                </m:ctrlPr>
              </m:sSubPr>
              <m:e>
                <m:r>
                  <w:rPr/>
                  <m:t xml:space="preserve">I</m:t>
                </m:r>
              </m:e>
              <m:sub>
                <m:r>
                  <w:rPr/>
                  <m:t xml:space="preserve">C</m:t>
                </m:r>
              </m:sub>
            </m:sSub>
          </m:den>
        </m:f>
        <m:r>
          <w:rPr/>
          <m:t xml:space="preserve">=7</m:t>
        </m:r>
        <m:r>
          <w:rPr/>
          <m:t>Ω</m:t>
        </m:r>
      </m:oMath>
      <w:r w:rsidDel="00000000" w:rsidR="00000000" w:rsidRPr="00000000">
        <w:rPr>
          <w:rtl w:val="0"/>
        </w:rPr>
        <w:t xml:space="preserve">.</w:t>
      </w:r>
    </w:p>
    <w:p w:rsidR="00000000" w:rsidDel="00000000" w:rsidP="00000000" w:rsidRDefault="00000000" w:rsidRPr="00000000" w14:paraId="000002B5">
      <w:pPr>
        <w:rPr/>
      </w:pPr>
      <w:r w:rsidDel="00000000" w:rsidR="00000000" w:rsidRPr="00000000">
        <w:rPr>
          <w:rtl w:val="0"/>
        </w:rPr>
        <w:t xml:space="preserve">Après avoir normalisé la valeur de la résistance et vérifié le stock disponible nous avons choisie une résistance de 4,7</w:t>
      </w:r>
      <m:oMath>
        <m:r>
          <m:t>Ω</m:t>
        </m:r>
      </m:oMath>
      <w:r w:rsidDel="00000000" w:rsidR="00000000" w:rsidRPr="00000000">
        <w:rPr>
          <w:rtl w:val="0"/>
        </w:rPr>
        <w:t xml:space="preserve">, soit </w:t>
      </w:r>
      <m:oMath>
        <m:sSub>
          <m:sSubPr>
            <m:ctrlPr>
              <w:rPr/>
            </m:ctrlPr>
          </m:sSubPr>
          <m:e>
            <m:r>
              <w:rPr/>
              <m:t xml:space="preserve">R</m:t>
            </m:r>
          </m:e>
          <m:sub>
            <m:r>
              <w:rPr/>
              <m:t xml:space="preserve">6</m:t>
            </m:r>
          </m:sub>
        </m:sSub>
        <m:r>
          <w:rPr/>
          <m:t xml:space="preserve">=5,6</m:t>
        </m:r>
        <m:r>
          <w:rPr/>
          <m:t>Ω</m:t>
        </m:r>
      </m:oMath>
      <w:r w:rsidDel="00000000" w:rsidR="00000000" w:rsidRPr="00000000">
        <w:rPr>
          <w:rtl w:val="0"/>
        </w:rPr>
        <w:t xml:space="preserve"> et de série E24 soit avec une précision de +/-5%.</w:t>
      </w:r>
    </w:p>
    <w:p w:rsidR="00000000" w:rsidDel="00000000" w:rsidP="00000000" w:rsidRDefault="00000000" w:rsidRPr="00000000" w14:paraId="000002B6">
      <w:pPr>
        <w:rPr/>
      </w:pPr>
      <w:r w:rsidDel="00000000" w:rsidR="00000000" w:rsidRPr="00000000">
        <w:rPr>
          <w:rtl w:val="0"/>
        </w:rPr>
        <w:t xml:space="preserve">Noix vérifions l’intensité </w:t>
      </w:r>
      <m:oMath>
        <m:sSub>
          <m:sSubPr>
            <m:ctrlPr>
              <w:rPr/>
            </m:ctrlPr>
          </m:sSubPr>
          <m:e>
            <m:r>
              <w:rPr/>
              <m:t xml:space="preserve">I</m:t>
            </m:r>
          </m:e>
          <m:sub>
            <m:r>
              <w:rPr/>
              <m:t xml:space="preserve">C</m:t>
            </m:r>
          </m:sub>
        </m:sSub>
      </m:oMath>
      <w:r w:rsidDel="00000000" w:rsidR="00000000" w:rsidRPr="00000000">
        <w:rPr>
          <w:rtl w:val="0"/>
        </w:rPr>
        <w:t xml:space="preserve"> traversant le circuit avec nos calculs : </w:t>
      </w:r>
    </w:p>
    <w:p w:rsidR="00000000" w:rsidDel="00000000" w:rsidP="00000000" w:rsidRDefault="00000000" w:rsidRPr="00000000" w14:paraId="000002B7">
      <w:pPr>
        <w:rPr/>
      </w:pPr>
      <m:oMath>
        <m:sSub>
          <m:sSubPr>
            <m:ctrlPr>
              <w:rPr/>
            </m:ctrlPr>
          </m:sSubPr>
          <m:e>
            <m:r>
              <w:rPr/>
              <m:t xml:space="preserve">I</m:t>
            </m:r>
          </m:e>
          <m:sub>
            <m:r>
              <w:rPr/>
              <m:t xml:space="preserve">C</m:t>
            </m:r>
          </m:sub>
        </m:sSub>
        <m:r>
          <w:rPr/>
          <m:t xml:space="preserve">=</m:t>
        </m:r>
        <m:f>
          <m:fPr>
            <m:ctrlPr>
              <w:rPr/>
            </m:ctrlPr>
          </m:fPr>
          <m:num>
            <m:sSub>
              <m:sSubPr>
                <m:ctrlPr>
                  <w:rPr/>
                </m:ctrlPr>
              </m:sSubPr>
              <m:e>
                <m:r>
                  <w:rPr/>
                  <m:t xml:space="preserve">V</m:t>
                </m:r>
              </m:e>
              <m:sub>
                <m:r>
                  <w:rPr/>
                  <m:t xml:space="preserve">R6</m:t>
                </m:r>
              </m:sub>
            </m:sSub>
          </m:num>
          <m:den>
            <m:sSub>
              <m:sSubPr>
                <m:ctrlPr>
                  <w:rPr/>
                </m:ctrlPr>
              </m:sSubPr>
              <m:e>
                <m:r>
                  <w:rPr/>
                  <m:t xml:space="preserve">R</m:t>
                </m:r>
              </m:e>
              <m:sub>
                <m:r>
                  <w:rPr/>
                  <m:t xml:space="preserve">6</m:t>
                </m:r>
              </m:sub>
            </m:sSub>
          </m:den>
        </m:f>
        <m:r>
          <w:rPr/>
          <m:t xml:space="preserve">=</m:t>
        </m:r>
        <m:f>
          <m:fPr>
            <m:ctrlPr>
              <w:rPr/>
            </m:ctrlPr>
          </m:fPr>
          <m:num>
            <m:r>
              <w:rPr/>
              <m:t xml:space="preserve">1,4</m:t>
            </m:r>
          </m:num>
          <m:den>
            <m:r>
              <w:rPr/>
              <m:t xml:space="preserve">5,6</m:t>
            </m:r>
          </m:den>
        </m:f>
        <m:r>
          <w:rPr/>
          <m:t xml:space="preserve">=250 mA</m:t>
        </m:r>
      </m:oMath>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  </w:t>
      </w:r>
    </w:p>
    <w:p w:rsidR="00000000" w:rsidDel="00000000" w:rsidP="00000000" w:rsidRDefault="00000000" w:rsidRPr="00000000" w14:paraId="000002B9">
      <w:pPr>
        <w:rPr/>
      </w:pPr>
      <w:r w:rsidDel="00000000" w:rsidR="00000000" w:rsidRPr="00000000">
        <w:rPr>
          <w:rtl w:val="0"/>
        </w:rPr>
        <w:t xml:space="preserve">Passons maintenant au dimensionnement de la résistance de polarisation </w:t>
      </w:r>
      <m:oMath>
        <m:sSub>
          <m:sSubPr>
            <m:ctrlPr>
              <w:rPr/>
            </m:ctrlPr>
          </m:sSubPr>
          <m:e>
            <m:r>
              <w:rPr/>
              <m:t xml:space="preserve">R</m:t>
            </m:r>
          </m:e>
          <m:sub>
            <m:r>
              <w:rPr/>
              <m:t xml:space="preserve">5</m:t>
            </m:r>
          </m:sub>
        </m:sSub>
      </m:oMath>
      <w:r w:rsidDel="00000000" w:rsidR="00000000" w:rsidRPr="00000000">
        <w:rPr>
          <w:rtl w:val="0"/>
        </w:rPr>
        <w:t xml:space="preserve">.</w:t>
      </w:r>
    </w:p>
    <w:p w:rsidR="00000000" w:rsidDel="00000000" w:rsidP="00000000" w:rsidRDefault="00000000" w:rsidRPr="00000000" w14:paraId="000002BA">
      <w:pPr>
        <w:rPr/>
      </w:pPr>
      <w:r w:rsidDel="00000000" w:rsidR="00000000" w:rsidRPr="00000000">
        <w:rPr>
          <w:rtl w:val="0"/>
        </w:rPr>
        <w:t xml:space="preserve">Selon la datasheet du MCU ATMEGA 328P : </w:t>
      </w:r>
    </w:p>
    <w:p w:rsidR="00000000" w:rsidDel="00000000" w:rsidP="00000000" w:rsidRDefault="00000000" w:rsidRPr="00000000" w14:paraId="000002BB">
      <w:pPr>
        <w:rPr/>
      </w:pPr>
      <m:oMath>
        <m:sSub>
          <m:sSubPr>
            <m:ctrlPr>
              <w:rPr/>
            </m:ctrlPr>
          </m:sSubPr>
          <m:e>
            <m:r>
              <w:rPr/>
              <m:t xml:space="preserve">V</m:t>
            </m:r>
          </m:e>
          <m:sub>
            <m:r>
              <w:rPr/>
              <m:t xml:space="preserve">OH</m:t>
            </m:r>
          </m:sub>
        </m:sSub>
        <m:r>
          <w:rPr/>
          <m:t xml:space="preserve">=4,9 V</m:t>
        </m:r>
      </m:oMath>
      <w:r w:rsidDel="00000000" w:rsidR="00000000" w:rsidRPr="00000000">
        <w:rPr>
          <w:rtl w:val="0"/>
        </w:rPr>
        <w:t xml:space="preserve">   et selon la datasheet du transistor, </w:t>
      </w:r>
      <m:oMath>
        <m:sSub>
          <m:sSubPr>
            <m:ctrlPr>
              <w:rPr/>
            </m:ctrlPr>
          </m:sSubPr>
          <m:e>
            <m:r>
              <w:rPr/>
              <m:t xml:space="preserve">V</m:t>
            </m:r>
          </m:e>
          <m:sub>
            <m:r>
              <w:rPr/>
              <m:t xml:space="preserve">BE</m:t>
            </m:r>
          </m:sub>
        </m:sSub>
        <m:r>
          <w:rPr/>
          <m:t xml:space="preserve">=1,2 V</m:t>
        </m:r>
      </m:oMath>
      <w:r w:rsidDel="00000000" w:rsidR="00000000" w:rsidRPr="00000000">
        <w:rPr>
          <w:rtl w:val="0"/>
        </w:rPr>
        <w:t xml:space="preserve"> et </w:t>
      </w:r>
      <m:oMath>
        <m:r>
          <m:t>β</m:t>
        </m:r>
        <m:r>
          <w:rPr/>
          <m:t xml:space="preserve">=60 </m:t>
        </m:r>
      </m:oMath>
      <w:r w:rsidDel="00000000" w:rsidR="00000000" w:rsidRPr="00000000">
        <w:rPr>
          <w:rtl w:val="0"/>
        </w:rPr>
        <w:t xml:space="preserve">, or selon le HTUT 23 sur les transistors </w:t>
      </w:r>
      <m:oMath>
        <m:sSub>
          <m:sSubPr>
            <m:ctrlPr>
              <w:rPr/>
            </m:ctrlPr>
          </m:sSubPr>
          <m:e>
            <m:r>
              <w:rPr/>
              <m:t xml:space="preserve">R</m:t>
            </m:r>
          </m:e>
          <m:sub>
            <m:r>
              <w:rPr/>
              <m:t xml:space="preserve">5</m:t>
            </m:r>
          </m:sub>
        </m:sSub>
        <m:r>
          <w:rPr/>
          <m:t xml:space="preserve">&lt;</m:t>
        </m:r>
        <m:f>
          <m:fPr>
            <m:ctrlPr>
              <w:rPr/>
            </m:ctrlPr>
          </m:fPr>
          <m:num>
            <m:sSub>
              <m:sSubPr>
                <m:ctrlPr>
                  <w:rPr/>
                </m:ctrlPr>
              </m:sSubPr>
              <m:e>
                <m:r>
                  <w:rPr/>
                  <m:t xml:space="preserve">V</m:t>
                </m:r>
              </m:e>
              <m:sub>
                <m:r>
                  <w:rPr/>
                  <m:t xml:space="preserve">OH</m:t>
                </m:r>
              </m:sub>
            </m:sSub>
            <m:r>
              <w:rPr/>
              <m:t xml:space="preserve">-</m:t>
            </m:r>
            <m:sSub>
              <m:sSubPr>
                <m:ctrlPr>
                  <w:rPr/>
                </m:ctrlPr>
              </m:sSubPr>
              <m:e>
                <m:r>
                  <w:rPr/>
                  <m:t xml:space="preserve">V</m:t>
                </m:r>
              </m:e>
              <m:sub>
                <m:r>
                  <w:rPr/>
                  <m:t xml:space="preserve">BE</m:t>
                </m:r>
              </m:sub>
            </m:sSub>
          </m:num>
          <m:den>
            <m:f>
              <m:fPr>
                <m:ctrlPr>
                  <w:rPr/>
                </m:ctrlPr>
              </m:fPr>
              <m:num>
                <m:sSub>
                  <m:sSubPr>
                    <m:ctrlPr>
                      <w:rPr/>
                    </m:ctrlPr>
                  </m:sSubPr>
                  <m:e>
                    <m:r>
                      <w:rPr/>
                      <m:t xml:space="preserve">I</m:t>
                    </m:r>
                  </m:e>
                  <m:sub>
                    <m:r>
                      <w:rPr/>
                      <m:t xml:space="preserve">c</m:t>
                    </m:r>
                  </m:sub>
                </m:sSub>
              </m:num>
              <m:den>
                <m:r>
                  <w:rPr/>
                  <m:t>β</m:t>
                </m:r>
              </m:den>
            </m:f>
          </m:den>
        </m:f>
      </m:oMath>
      <w:r w:rsidDel="00000000" w:rsidR="00000000" w:rsidRPr="00000000">
        <w:rPr>
          <w:rtl w:val="0"/>
        </w:rPr>
        <w:t xml:space="preserve"> donc : </w:t>
      </w:r>
    </w:p>
    <w:p w:rsidR="00000000" w:rsidDel="00000000" w:rsidP="00000000" w:rsidRDefault="00000000" w:rsidRPr="00000000" w14:paraId="000002BC">
      <w:pPr>
        <w:rPr/>
      </w:pPr>
      <m:oMath>
        <m:sSub>
          <m:sSubPr>
            <m:ctrlPr>
              <w:rPr/>
            </m:ctrlPr>
          </m:sSubPr>
          <m:e>
            <m:r>
              <w:rPr/>
              <m:t xml:space="preserve">R</m:t>
            </m:r>
          </m:e>
          <m:sub>
            <m:r>
              <w:rPr/>
              <m:t xml:space="preserve">5</m:t>
            </m:r>
          </m:sub>
        </m:sSub>
        <m:r>
          <w:rPr/>
          <m:t xml:space="preserve">&lt;</m:t>
        </m:r>
        <m:f>
          <m:fPr>
            <m:ctrlPr>
              <w:rPr/>
            </m:ctrlPr>
          </m:fPr>
          <m:num>
            <m:sSub>
              <m:sSubPr>
                <m:ctrlPr>
                  <w:rPr/>
                </m:ctrlPr>
              </m:sSubPr>
              <m:e>
                <m:r>
                  <w:rPr/>
                  <m:t xml:space="preserve">V</m:t>
                </m:r>
              </m:e>
              <m:sub>
                <m:r>
                  <w:rPr/>
                  <m:t xml:space="preserve">OH</m:t>
                </m:r>
              </m:sub>
            </m:sSub>
            <m:r>
              <w:rPr/>
              <m:t xml:space="preserve">-</m:t>
            </m:r>
            <m:sSub>
              <m:sSubPr>
                <m:ctrlPr>
                  <w:rPr/>
                </m:ctrlPr>
              </m:sSubPr>
              <m:e>
                <m:r>
                  <w:rPr/>
                  <m:t xml:space="preserve">V</m:t>
                </m:r>
              </m:e>
              <m:sub>
                <m:r>
                  <w:rPr/>
                  <m:t xml:space="preserve">BE</m:t>
                </m:r>
              </m:sub>
            </m:sSub>
          </m:num>
          <m:den>
            <m:f>
              <m:fPr>
                <m:ctrlPr>
                  <w:rPr/>
                </m:ctrlPr>
              </m:fPr>
              <m:num>
                <m:sSub>
                  <m:sSubPr>
                    <m:ctrlPr>
                      <w:rPr/>
                    </m:ctrlPr>
                  </m:sSubPr>
                  <m:e>
                    <m:r>
                      <w:rPr/>
                      <m:t xml:space="preserve">I</m:t>
                    </m:r>
                  </m:e>
                  <m:sub>
                    <m:r>
                      <w:rPr/>
                      <m:t xml:space="preserve">c</m:t>
                    </m:r>
                  </m:sub>
                </m:sSub>
              </m:num>
              <m:den>
                <m:r>
                  <w:rPr/>
                  <m:t>β</m:t>
                </m:r>
              </m:den>
            </m:f>
          </m:den>
        </m:f>
        <m:r>
          <w:rPr/>
          <m:t xml:space="preserve">=</m:t>
        </m:r>
        <m:f>
          <m:fPr>
            <m:ctrlPr>
              <w:rPr/>
            </m:ctrlPr>
          </m:fPr>
          <m:num>
            <m:r>
              <w:rPr/>
              <m:t xml:space="preserve">4,9-1,2</m:t>
            </m:r>
          </m:num>
          <m:den>
            <m:f>
              <m:fPr>
                <m:ctrlPr>
                  <w:rPr/>
                </m:ctrlPr>
              </m:fPr>
              <m:num>
                <m:r>
                  <w:rPr/>
                  <m:t xml:space="preserve">0,25</m:t>
                </m:r>
              </m:num>
              <m:den>
                <m:r>
                  <w:rPr/>
                  <m:t xml:space="preserve">60</m:t>
                </m:r>
              </m:den>
            </m:f>
          </m:den>
        </m:f>
        <m:r>
          <w:rPr/>
          <m:t xml:space="preserve">=888 </m:t>
        </m:r>
        <m:r>
          <w:rPr/>
          <m:t>Ω</m:t>
        </m:r>
      </m:oMath>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On normalise la valeur de la résistance et vérifions sa disponibilité dans le stock, </w:t>
      </w:r>
      <m:oMath>
        <m:sSub>
          <m:sSubPr>
            <m:ctrlPr>
              <w:rPr/>
            </m:ctrlPr>
          </m:sSubPr>
          <m:e>
            <m:r>
              <w:rPr/>
              <m:t xml:space="preserve">R</m:t>
            </m:r>
          </m:e>
          <m:sub>
            <m:r>
              <w:rPr/>
              <m:t xml:space="preserve">5</m:t>
            </m:r>
          </m:sub>
        </m:sSub>
        <m:r>
          <w:rPr/>
          <m:t xml:space="preserve">=820 </m:t>
        </m:r>
        <m:r>
          <w:rPr/>
          <m:t>Ω</m:t>
        </m:r>
      </m:oMath>
      <w:r w:rsidDel="00000000" w:rsidR="00000000" w:rsidRPr="00000000">
        <w:rPr>
          <w:rtl w:val="0"/>
        </w:rPr>
        <w:t xml:space="preserve">, série E48 soit avec une précision de +/-2%. </w:t>
      </w:r>
    </w:p>
    <w:p w:rsidR="00000000" w:rsidDel="00000000" w:rsidP="00000000" w:rsidRDefault="00000000" w:rsidRPr="00000000" w14:paraId="000002BE">
      <w:pPr>
        <w:rPr/>
      </w:pPr>
      <w:r w:rsidDel="00000000" w:rsidR="00000000" w:rsidRPr="00000000">
        <w:rPr>
          <w:rtl w:val="0"/>
        </w:rPr>
        <w:t xml:space="preserve">Puis nous refaisons le calcul avec la valeur normalisée de la résistance pour vérifier que  Ib &gt; Ic / β : </w:t>
      </w:r>
    </w:p>
    <w:p w:rsidR="00000000" w:rsidDel="00000000" w:rsidP="00000000" w:rsidRDefault="00000000" w:rsidRPr="00000000" w14:paraId="000002BF">
      <w:pPr>
        <w:rPr/>
      </w:pPr>
      <m:oMath>
        <m:sSub>
          <m:sSubPr>
            <m:ctrlPr>
              <w:rPr/>
            </m:ctrlPr>
          </m:sSubPr>
          <m:e>
            <m:r>
              <w:rPr/>
              <m:t xml:space="preserve">I</m:t>
            </m:r>
          </m:e>
          <m:sub>
            <m:r>
              <w:rPr/>
              <m:t xml:space="preserve">B</m:t>
            </m:r>
          </m:sub>
        </m:sSub>
        <m:r>
          <w:rPr/>
          <m:t xml:space="preserve">=</m:t>
        </m:r>
        <m:f>
          <m:fPr>
            <m:ctrlPr>
              <w:rPr/>
            </m:ctrlPr>
          </m:fPr>
          <m:num>
            <m:sSub>
              <m:sSubPr>
                <m:ctrlPr>
                  <w:rPr/>
                </m:ctrlPr>
              </m:sSubPr>
              <m:e>
                <m:r>
                  <w:rPr/>
                  <m:t xml:space="preserve">V</m:t>
                </m:r>
              </m:e>
              <m:sub>
                <m:r>
                  <w:rPr/>
                  <m:t xml:space="preserve">OH</m:t>
                </m:r>
              </m:sub>
            </m:sSub>
            <m:r>
              <w:rPr/>
              <m:t xml:space="preserve">-</m:t>
            </m:r>
            <m:sSub>
              <m:sSubPr>
                <m:ctrlPr>
                  <w:rPr/>
                </m:ctrlPr>
              </m:sSubPr>
              <m:e>
                <m:r>
                  <w:rPr/>
                  <m:t xml:space="preserve">V</m:t>
                </m:r>
              </m:e>
              <m:sub>
                <m:r>
                  <w:rPr/>
                  <m:t xml:space="preserve">BE</m:t>
                </m:r>
              </m:sub>
            </m:sSub>
          </m:num>
          <m:den>
            <m:sSub>
              <m:sSubPr>
                <m:ctrlPr>
                  <w:rPr/>
                </m:ctrlPr>
              </m:sSubPr>
              <m:e>
                <m:r>
                  <w:rPr/>
                  <m:t xml:space="preserve">R</m:t>
                </m:r>
              </m:e>
              <m:sub>
                <m:r>
                  <w:rPr/>
                  <m:t xml:space="preserve">5</m:t>
                </m:r>
              </m:sub>
            </m:sSub>
          </m:den>
        </m:f>
        <m:r>
          <w:rPr/>
          <m:t xml:space="preserve">=</m:t>
        </m:r>
        <m:f>
          <m:fPr>
            <m:ctrlPr>
              <w:rPr/>
            </m:ctrlPr>
          </m:fPr>
          <m:num>
            <m:r>
              <w:rPr/>
              <m:t xml:space="preserve">4,9-1,2</m:t>
            </m:r>
          </m:num>
          <m:den>
            <m:r>
              <w:rPr/>
              <m:t xml:space="preserve">820</m:t>
            </m:r>
          </m:den>
        </m:f>
        <m:r>
          <w:rPr/>
          <m:t xml:space="preserve">=4,51 mA&gt;</m:t>
        </m:r>
        <m:f>
          <m:fPr>
            <m:ctrlPr>
              <w:rPr/>
            </m:ctrlPr>
          </m:fPr>
          <m:num>
            <m:sSub>
              <m:sSubPr>
                <m:ctrlPr>
                  <w:rPr/>
                </m:ctrlPr>
              </m:sSubPr>
              <m:e>
                <m:r>
                  <w:rPr/>
                  <m:t xml:space="preserve">I</m:t>
                </m:r>
              </m:e>
              <m:sub>
                <m:r>
                  <w:rPr/>
                  <m:t xml:space="preserve">C</m:t>
                </m:r>
              </m:sub>
            </m:sSub>
          </m:num>
          <m:den>
            <m:r>
              <w:rPr/>
              <m:t>β</m:t>
            </m:r>
          </m:den>
        </m:f>
        <m:r>
          <w:rPr/>
          <m:t xml:space="preserve">=4,16 mA</m:t>
        </m:r>
      </m:oMath>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Donc la valeur de la résistance est vérifiée. </w:t>
      </w:r>
    </w:p>
    <w:p w:rsidR="00000000" w:rsidDel="00000000" w:rsidP="00000000" w:rsidRDefault="00000000" w:rsidRPr="00000000" w14:paraId="000002C1">
      <w:pPr>
        <w:rPr/>
      </w:pPr>
      <w:r w:rsidDel="00000000" w:rsidR="00000000" w:rsidRPr="00000000">
        <w:rPr>
          <w:rtl w:val="0"/>
        </w:rPr>
        <w:t xml:space="preserve">En conclusion, comme nous pouvons le voir sur la figure 31 , le transistor est placé en sortie du microcontrôleur sur la base, et permet l’ouverture et la fermeture du circuit entre l’émetteur et le collecteur du transistor, soit l’alimentation des LED infrarouge. </w:t>
      </w:r>
    </w:p>
    <w:p w:rsidR="00000000" w:rsidDel="00000000" w:rsidP="00000000" w:rsidRDefault="00000000" w:rsidRPr="00000000" w14:paraId="000002C2">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2C3">
      <w:pPr>
        <w:widowControl w:val="1"/>
        <w:spacing w:after="119" w:before="57" w:lineRule="auto"/>
        <w:jc w:val="both"/>
        <w:rPr/>
      </w:pPr>
      <w:r w:rsidDel="00000000" w:rsidR="00000000" w:rsidRPr="00000000">
        <w:rPr>
          <w:rtl w:val="0"/>
        </w:rPr>
      </w:r>
    </w:p>
    <w:p w:rsidR="00000000" w:rsidDel="00000000" w:rsidP="00000000" w:rsidRDefault="00000000" w:rsidRPr="00000000" w14:paraId="000002C4">
      <w:pPr>
        <w:widowControl w:val="1"/>
        <w:spacing w:after="119" w:before="57" w:lineRule="auto"/>
        <w:ind w:left="567" w:firstLine="0"/>
        <w:jc w:val="center"/>
        <w:rPr/>
      </w:pPr>
      <w:r w:rsidDel="00000000" w:rsidR="00000000" w:rsidRPr="00000000">
        <w:rPr/>
        <w:drawing>
          <wp:inline distB="114300" distT="114300" distL="114300" distR="114300">
            <wp:extent cx="2771775" cy="4876800"/>
            <wp:effectExtent b="0" l="0" r="0" t="0"/>
            <wp:docPr id="7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7717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b w:val="1"/>
        </w:rPr>
      </w:pPr>
      <w:r w:rsidDel="00000000" w:rsidR="00000000" w:rsidRPr="00000000">
        <w:rPr>
          <w:b w:val="1"/>
          <w:rtl w:val="0"/>
        </w:rPr>
        <w:t xml:space="preserve">Figure 31 : Schéma électrique détaillé pour les LED infrarouges</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4"/>
        <w:widowControl w:val="1"/>
        <w:spacing w:after="119" w:before="57" w:lineRule="auto"/>
        <w:jc w:val="both"/>
        <w:rPr/>
      </w:pPr>
      <w:bookmarkStart w:colFirst="0" w:colLast="0" w:name="_heading=h.l83rd2atlbfm" w:id="59"/>
      <w:bookmarkEnd w:id="59"/>
      <w:r w:rsidDel="00000000" w:rsidR="00000000" w:rsidRPr="00000000">
        <w:rPr>
          <w:rtl w:val="0"/>
        </w:rPr>
        <w:t xml:space="preserve">Référence du paragraphe : CDT_EMTT_INDICATEUR</w:t>
      </w:r>
    </w:p>
    <w:p w:rsidR="00000000" w:rsidDel="00000000" w:rsidP="00000000" w:rsidRDefault="00000000" w:rsidRPr="00000000" w14:paraId="000002C8">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LAGOUARDE Dylan, PERON Nathan</w:t>
      </w:r>
    </w:p>
    <w:p w:rsidR="00000000" w:rsidDel="00000000" w:rsidP="00000000" w:rsidRDefault="00000000" w:rsidRPr="00000000" w14:paraId="000002C9">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r w:rsidDel="00000000" w:rsidR="00000000" w:rsidRPr="00000000">
        <w:rPr>
          <w:rtl w:val="0"/>
        </w:rPr>
      </w:r>
    </w:p>
    <w:p w:rsidR="00000000" w:rsidDel="00000000" w:rsidP="00000000" w:rsidRDefault="00000000" w:rsidRPr="00000000" w14:paraId="000002CA">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EXIG_EMTT_INDICATEUR</w:t>
      </w:r>
      <w:r w:rsidDel="00000000" w:rsidR="00000000" w:rsidRPr="00000000">
        <w:rPr>
          <w:rtl w:val="0"/>
        </w:rPr>
      </w:r>
    </w:p>
    <w:p w:rsidR="00000000" w:rsidDel="00000000" w:rsidP="00000000" w:rsidRDefault="00000000" w:rsidRPr="00000000" w14:paraId="000002CB">
      <w:pPr>
        <w:widowControl w:val="1"/>
        <w:spacing w:after="119" w:before="57" w:lineRule="auto"/>
        <w:ind w:left="567" w:firstLine="0"/>
        <w:jc w:val="both"/>
        <w:rPr>
          <w:b w:val="1"/>
          <w:highlight w:val="yellow"/>
        </w:rPr>
      </w:pPr>
      <w:r w:rsidDel="00000000" w:rsidR="00000000" w:rsidRPr="00000000">
        <w:rPr>
          <w:b w:val="1"/>
          <w:rtl w:val="0"/>
        </w:rPr>
        <w:t xml:space="preserve">Compétences GEII :</w:t>
      </w:r>
      <w:r w:rsidDel="00000000" w:rsidR="00000000" w:rsidRPr="00000000">
        <w:rPr>
          <w:rtl w:val="0"/>
        </w:rPr>
        <w:t xml:space="preserve"> C1b-21, C1b-22, C1b-23, C1b-24, C1b-25, C1b-26 </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CC">
      <w:pPr>
        <w:widowControl w:val="1"/>
        <w:spacing w:after="119" w:before="57" w:lineRule="auto"/>
        <w:jc w:val="center"/>
        <w:rPr/>
      </w:pPr>
      <w:r w:rsidDel="00000000" w:rsidR="00000000" w:rsidRPr="00000000">
        <w:rPr/>
        <w:drawing>
          <wp:inline distB="114300" distT="114300" distL="114300" distR="114300">
            <wp:extent cx="2228850" cy="2609850"/>
            <wp:effectExtent b="0" l="0" r="0" t="0"/>
            <wp:docPr id="71"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2288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b w:val="1"/>
        </w:rPr>
      </w:pPr>
      <w:r w:rsidDel="00000000" w:rsidR="00000000" w:rsidRPr="00000000">
        <w:rPr>
          <w:b w:val="1"/>
          <w:rtl w:val="0"/>
        </w:rPr>
        <w:t xml:space="preserve">Figure 32 : Schéma électrique détaillé pour la LED verte</w:t>
      </w:r>
      <w:r w:rsidDel="00000000" w:rsidR="00000000" w:rsidRPr="00000000">
        <w:rPr>
          <w:rtl w:val="0"/>
        </w:rPr>
      </w:r>
    </w:p>
    <w:p w:rsidR="00000000" w:rsidDel="00000000" w:rsidP="00000000" w:rsidRDefault="00000000" w:rsidRPr="00000000" w14:paraId="000002CE">
      <w:pPr>
        <w:rPr>
          <w:highlight w:val="yellow"/>
        </w:rPr>
      </w:pPr>
      <w:r w:rsidDel="00000000" w:rsidR="00000000" w:rsidRPr="00000000">
        <w:rPr>
          <w:highlight w:val="yellow"/>
          <w:rtl w:val="0"/>
        </w:rPr>
        <w:t xml:space="preserve"> </w:t>
      </w:r>
    </w:p>
    <w:p w:rsidR="00000000" w:rsidDel="00000000" w:rsidP="00000000" w:rsidRDefault="00000000" w:rsidRPr="00000000" w14:paraId="000002CF">
      <w:pPr>
        <w:rPr/>
      </w:pPr>
      <w:r w:rsidDel="00000000" w:rsidR="00000000" w:rsidRPr="00000000">
        <w:rPr>
          <w:rtl w:val="0"/>
        </w:rPr>
        <w:t xml:space="preserve">Pour la LED verte qui va servir à indiquer si l'émetteur est sous tension ou non, nous avons choisi de prendre la LED verte L-9294CGCK.</w:t>
      </w:r>
    </w:p>
    <w:p w:rsidR="00000000" w:rsidDel="00000000" w:rsidP="00000000" w:rsidRDefault="00000000" w:rsidRPr="00000000" w14:paraId="000002D0">
      <w:pPr>
        <w:rPr/>
      </w:pPr>
      <w:r w:rsidDel="00000000" w:rsidR="00000000" w:rsidRPr="00000000">
        <w:rPr>
          <w:rtl w:val="0"/>
        </w:rPr>
        <w:t xml:space="preserve">Nous devons maintenant dimensionner la résistance associée pour que la LED verte brille à une intensité lumineuse de 50 mCd (+/-20%).</w:t>
      </w:r>
    </w:p>
    <w:p w:rsidR="00000000" w:rsidDel="00000000" w:rsidP="00000000" w:rsidRDefault="00000000" w:rsidRPr="00000000" w14:paraId="000002D1">
      <w:pPr>
        <w:rPr/>
      </w:pPr>
      <w:r w:rsidDel="00000000" w:rsidR="00000000" w:rsidRPr="00000000">
        <w:rPr>
          <w:rtl w:val="0"/>
        </w:rPr>
        <w:t xml:space="preserve">Pour cela nous allons suivre les indications du HTUT 7. Tout d’abord nous devons chercher à savoir pour quel courant la LED brille à une intensité lumineuse de 50 mCd. Pour cela nous regardons la datasheet de LED verte et nous pouvons voir deux informations intéressantes.  mineuse de 150 mCd. La deuxième est que sur un graphique de la datasheet on peut voir que l’intensité lumineuse est proportionnelle au courant. Cela signifie que pour avoir une intensité lumineuse de 50 mCd nous pouvons faire un simple produit en croix. Ce qui nous donne I = (50 * 20) / 150 = 6.66 mA. Maintenant que nous avons le courant, on cherche à avoir la tension associée et pour cela on retrouve un graphique sur la datasheet qui nous donne la tension en fonction du courant. En regardant le graphique on en déduit que la tension V est égale à 1.97 V. Puis grâce à la formule du HTUT 7 qui est la suivante R=Vcc-Vr/I nous pouvons maintenant calculer la résistance associée à la LED verte. R = (5 - 1.97) / (6.66*10^-3) = 454.95 Ω. En normalisant cette résistance grâce au HTUT 1 on trouve une valeur de résistance normalisée de R = 470 Ω Série E48 (+/-2%).</w:t>
      </w:r>
    </w:p>
    <w:p w:rsidR="00000000" w:rsidDel="00000000" w:rsidP="00000000" w:rsidRDefault="00000000" w:rsidRPr="00000000" w14:paraId="000002D2">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4"/>
        <w:widowControl w:val="1"/>
        <w:spacing w:after="119" w:before="57" w:lineRule="auto"/>
        <w:jc w:val="both"/>
        <w:rPr>
          <w:highlight w:val="yellow"/>
        </w:rPr>
      </w:pPr>
      <w:bookmarkStart w:colFirst="0" w:colLast="0" w:name="_heading=h.szopxvst7fqg" w:id="60"/>
      <w:bookmarkEnd w:id="60"/>
      <w:r w:rsidDel="00000000" w:rsidR="00000000" w:rsidRPr="00000000">
        <w:rPr>
          <w:rtl w:val="0"/>
        </w:rPr>
        <w:t xml:space="preserve">Référence du paragraphe : CDT</w:t>
      </w:r>
      <w:r w:rsidDel="00000000" w:rsidR="00000000" w:rsidRPr="00000000">
        <w:rPr>
          <w:highlight w:val="yellow"/>
          <w:rtl w:val="0"/>
        </w:rPr>
        <w:t xml:space="preserve">_EMTT_ENERGIE</w:t>
      </w:r>
    </w:p>
    <w:p w:rsidR="00000000" w:rsidDel="00000000" w:rsidP="00000000" w:rsidRDefault="00000000" w:rsidRPr="00000000" w14:paraId="000002D6">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w:t>
      </w:r>
      <w:r w:rsidDel="00000000" w:rsidR="00000000" w:rsidRPr="00000000">
        <w:rPr>
          <w:highlight w:val="yellow"/>
          <w:rtl w:val="0"/>
        </w:rPr>
        <w:t xml:space="preserve">Équipiers 3 et 4</w:t>
      </w:r>
      <w:r w:rsidDel="00000000" w:rsidR="00000000" w:rsidRPr="00000000">
        <w:rPr>
          <w:rtl w:val="0"/>
        </w:rPr>
      </w:r>
    </w:p>
    <w:p w:rsidR="00000000" w:rsidDel="00000000" w:rsidP="00000000" w:rsidRDefault="00000000" w:rsidRPr="00000000" w14:paraId="000002D7">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w:t>
      </w:r>
      <w:r w:rsidDel="00000000" w:rsidR="00000000" w:rsidRPr="00000000">
        <w:rPr>
          <w:highlight w:val="yellow"/>
          <w:rtl w:val="0"/>
        </w:rPr>
        <w:t xml:space="preserve">BINNER Antoine, LE MEUR Malo, LAPLACE Mat-Théo, LAGOUARDE Dylan, PERON Nathan, TEMPLIER–BOURDA Tancrède</w:t>
      </w:r>
      <w:r w:rsidDel="00000000" w:rsidR="00000000" w:rsidRPr="00000000">
        <w:rPr>
          <w:rtl w:val="0"/>
        </w:rPr>
      </w:r>
    </w:p>
    <w:p w:rsidR="00000000" w:rsidDel="00000000" w:rsidP="00000000" w:rsidRDefault="00000000" w:rsidRPr="00000000" w14:paraId="000002D8">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highlight w:val="yellow"/>
          <w:rtl w:val="0"/>
        </w:rPr>
        <w:t xml:space="preserve">Renseignez ici les références des exigences client auxquelles le paragraphe de conception ci-dessous fait référence. Cela montrera de manière explicite au client que la conception du produit répond bien à ses exigences. Il s'agit bien d'une preuve liée à la qualité du développement du produit et ceci dans l'objectif de satisfaire le client.</w:t>
      </w:r>
    </w:p>
    <w:p w:rsidR="00000000" w:rsidDel="00000000" w:rsidP="00000000" w:rsidRDefault="00000000" w:rsidRPr="00000000" w14:paraId="000002D9">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w:t>
      </w:r>
      <w:r w:rsidDel="00000000" w:rsidR="00000000" w:rsidRPr="00000000">
        <w:rPr>
          <w:highlight w:val="yellow"/>
          <w:rtl w:val="0"/>
        </w:rPr>
        <w:t xml:space="preserve">Sigle de la ou des compétences  </w:t>
      </w:r>
    </w:p>
    <w:p w:rsidR="00000000" w:rsidDel="00000000" w:rsidP="00000000" w:rsidRDefault="00000000" w:rsidRPr="00000000" w14:paraId="000002DA">
      <w:pPr>
        <w:widowControl w:val="1"/>
        <w:spacing w:after="119" w:before="57" w:lineRule="auto"/>
        <w:jc w:val="both"/>
        <w:rPr>
          <w:highlight w:val="yellow"/>
        </w:rPr>
      </w:pPr>
      <w:r w:rsidDel="00000000" w:rsidR="00000000" w:rsidRPr="00000000">
        <w:rPr>
          <w:highlight w:val="yellow"/>
          <w:rtl w:val="0"/>
        </w:rPr>
        <w:t xml:space="preserve">Précisez le(s) bloc(s) fonctionnel(s) étudié(s) en lien avec la conception préliminaire, donnez-en le schéma électrique détaillé.</w:t>
      </w:r>
    </w:p>
    <w:p w:rsidR="00000000" w:rsidDel="00000000" w:rsidP="00000000" w:rsidRDefault="00000000" w:rsidRPr="00000000" w14:paraId="000002DB">
      <w:pPr>
        <w:widowControl w:val="1"/>
        <w:spacing w:after="119" w:before="57" w:lineRule="auto"/>
        <w:jc w:val="both"/>
        <w:rPr>
          <w:highlight w:val="yellow"/>
        </w:rPr>
      </w:pPr>
      <w:r w:rsidDel="00000000" w:rsidR="00000000" w:rsidRPr="00000000">
        <w:rPr>
          <w:highlight w:val="yellow"/>
          <w:rtl w:val="0"/>
        </w:rPr>
        <w:t xml:space="preserve">En partant des relations générales de l'électricité et d'informations tirées directement de la documentation des composants, déduisez les valeurs théoriques et les caractéristiques de tous les composants du schéma réalisant la fonction étudiée.</w:t>
      </w:r>
    </w:p>
    <w:p w:rsidR="00000000" w:rsidDel="00000000" w:rsidP="00000000" w:rsidRDefault="00000000" w:rsidRPr="00000000" w14:paraId="000002DC">
      <w:pPr>
        <w:widowControl w:val="1"/>
        <w:spacing w:after="119" w:before="57" w:lineRule="auto"/>
        <w:jc w:val="both"/>
        <w:rPr>
          <w:highlight w:val="yellow"/>
        </w:rPr>
      </w:pPr>
      <w:r w:rsidDel="00000000" w:rsidR="00000000" w:rsidRPr="00000000">
        <w:rPr>
          <w:highlight w:val="yellow"/>
          <w:rtl w:val="0"/>
        </w:rPr>
        <w:t xml:space="preserve">Choisissez les valeurs normalisées les mieux adaptées et estimez leur impact sur les caractéristiques du produit.</w:t>
      </w:r>
    </w:p>
    <w:p w:rsidR="00000000" w:rsidDel="00000000" w:rsidP="00000000" w:rsidRDefault="00000000" w:rsidRPr="00000000" w14:paraId="000002DD">
      <w:pPr>
        <w:widowControl w:val="1"/>
        <w:spacing w:after="119" w:before="57" w:lineRule="auto"/>
        <w:jc w:val="both"/>
        <w:rPr>
          <w:highlight w:val="yellow"/>
        </w:rPr>
      </w:pPr>
      <w:r w:rsidDel="00000000" w:rsidR="00000000" w:rsidRPr="00000000">
        <w:rPr>
          <w:highlight w:val="yellow"/>
          <w:rtl w:val="0"/>
        </w:rPr>
        <w:t xml:space="preserve">Statuez sur la conformité de la solution technique retenue vis-à-vis des exigences du client.</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4"/>
        <w:widowControl w:val="1"/>
        <w:spacing w:after="119" w:before="57" w:lineRule="auto"/>
        <w:jc w:val="both"/>
        <w:rPr>
          <w:highlight w:val="yellow"/>
        </w:rPr>
      </w:pPr>
      <w:bookmarkStart w:colFirst="0" w:colLast="0" w:name="_heading=h.y43gzbqompmj" w:id="61"/>
      <w:bookmarkEnd w:id="61"/>
      <w:r w:rsidDel="00000000" w:rsidR="00000000" w:rsidRPr="00000000">
        <w:rPr>
          <w:rtl w:val="0"/>
        </w:rPr>
        <w:t xml:space="preserve">Référence du paragraphe : CDT</w:t>
      </w:r>
      <w:r w:rsidDel="00000000" w:rsidR="00000000" w:rsidRPr="00000000">
        <w:rPr>
          <w:highlight w:val="yellow"/>
          <w:rtl w:val="0"/>
        </w:rPr>
        <w:t xml:space="preserve">_EMTT_INTERRUPTEUR</w:t>
      </w:r>
    </w:p>
    <w:p w:rsidR="00000000" w:rsidDel="00000000" w:rsidP="00000000" w:rsidRDefault="00000000" w:rsidRPr="00000000" w14:paraId="000002E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w:t>
      </w:r>
      <w:r w:rsidDel="00000000" w:rsidR="00000000" w:rsidRPr="00000000">
        <w:rPr>
          <w:highlight w:val="yellow"/>
          <w:rtl w:val="0"/>
        </w:rPr>
        <w:t xml:space="preserve">équipiers 3 et 4</w:t>
      </w:r>
      <w:r w:rsidDel="00000000" w:rsidR="00000000" w:rsidRPr="00000000">
        <w:rPr>
          <w:rtl w:val="0"/>
        </w:rPr>
      </w:r>
    </w:p>
    <w:p w:rsidR="00000000" w:rsidDel="00000000" w:rsidP="00000000" w:rsidRDefault="00000000" w:rsidRPr="00000000" w14:paraId="000002E1">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w:t>
      </w:r>
      <w:r w:rsidDel="00000000" w:rsidR="00000000" w:rsidRPr="00000000">
        <w:rPr>
          <w:highlight w:val="yellow"/>
          <w:rtl w:val="0"/>
        </w:rPr>
        <w:t xml:space="preserve">BINNER Antoine, LE MEUR Malo, LAPLACE Mat-Théo, TEMPLIER–BOURDA Tancrède</w:t>
      </w:r>
      <w:r w:rsidDel="00000000" w:rsidR="00000000" w:rsidRPr="00000000">
        <w:rPr>
          <w:rtl w:val="0"/>
        </w:rPr>
      </w:r>
    </w:p>
    <w:p w:rsidR="00000000" w:rsidDel="00000000" w:rsidP="00000000" w:rsidRDefault="00000000" w:rsidRPr="00000000" w14:paraId="000002E2">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highlight w:val="yellow"/>
          <w:rtl w:val="0"/>
        </w:rPr>
        <w:t xml:space="preserve">Renseignez ici les références des exigences client auxquelles le paragraphe de conception ci-dessous fait référence. Cela montrera de manière explicite au client que la conception du produit répond bien à ses exigences. Il s'agit bien d'une preuve liée à la qualité du développement du produit et ceci dans l'objectif de satisfaire le client.</w:t>
      </w:r>
    </w:p>
    <w:p w:rsidR="00000000" w:rsidDel="00000000" w:rsidP="00000000" w:rsidRDefault="00000000" w:rsidRPr="00000000" w14:paraId="000002E3">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w:t>
      </w:r>
      <w:r w:rsidDel="00000000" w:rsidR="00000000" w:rsidRPr="00000000">
        <w:rPr>
          <w:highlight w:val="yellow"/>
          <w:rtl w:val="0"/>
        </w:rPr>
        <w:t xml:space="preserve">Sigle de la ou des compétences  </w:t>
      </w:r>
    </w:p>
    <w:p w:rsidR="00000000" w:rsidDel="00000000" w:rsidP="00000000" w:rsidRDefault="00000000" w:rsidRPr="00000000" w14:paraId="000002E4">
      <w:pPr>
        <w:widowControl w:val="1"/>
        <w:spacing w:after="119" w:before="57" w:lineRule="auto"/>
        <w:jc w:val="both"/>
        <w:rPr>
          <w:highlight w:val="yellow"/>
        </w:rPr>
      </w:pPr>
      <w:r w:rsidDel="00000000" w:rsidR="00000000" w:rsidRPr="00000000">
        <w:rPr>
          <w:highlight w:val="yellow"/>
          <w:rtl w:val="0"/>
        </w:rPr>
        <w:t xml:space="preserve">Précisez le(s) bloc(s) fonctionnel(s) étudié(s) en lien avec la conception préliminaire, donnez-en le schéma électrique détaillé.</w:t>
      </w:r>
    </w:p>
    <w:p w:rsidR="00000000" w:rsidDel="00000000" w:rsidP="00000000" w:rsidRDefault="00000000" w:rsidRPr="00000000" w14:paraId="000002E5">
      <w:pPr>
        <w:widowControl w:val="1"/>
        <w:spacing w:after="119" w:before="57" w:lineRule="auto"/>
        <w:jc w:val="both"/>
        <w:rPr>
          <w:highlight w:val="yellow"/>
        </w:rPr>
      </w:pPr>
      <w:r w:rsidDel="00000000" w:rsidR="00000000" w:rsidRPr="00000000">
        <w:rPr>
          <w:highlight w:val="yellow"/>
          <w:rtl w:val="0"/>
        </w:rPr>
        <w:t xml:space="preserve">En partant des relations générales de l'électricité et d'informations tirées directement de la documentation des composants, déduisez les valeurs théoriques et les caractéristiques de tous les composants du schéma réalisant la fonction étudiée.</w:t>
      </w:r>
    </w:p>
    <w:p w:rsidR="00000000" w:rsidDel="00000000" w:rsidP="00000000" w:rsidRDefault="00000000" w:rsidRPr="00000000" w14:paraId="000002E6">
      <w:pPr>
        <w:widowControl w:val="1"/>
        <w:spacing w:after="119" w:before="57" w:lineRule="auto"/>
        <w:jc w:val="both"/>
        <w:rPr>
          <w:highlight w:val="yellow"/>
        </w:rPr>
      </w:pPr>
      <w:r w:rsidDel="00000000" w:rsidR="00000000" w:rsidRPr="00000000">
        <w:rPr>
          <w:highlight w:val="yellow"/>
          <w:rtl w:val="0"/>
        </w:rPr>
        <w:t xml:space="preserve">Choisissez les valeurs normalisées les mieux adaptées et estimez leur impact sur les caractéristiques du produit.</w:t>
      </w:r>
    </w:p>
    <w:p w:rsidR="00000000" w:rsidDel="00000000" w:rsidP="00000000" w:rsidRDefault="00000000" w:rsidRPr="00000000" w14:paraId="000002E7">
      <w:pPr>
        <w:widowControl w:val="1"/>
        <w:spacing w:after="119" w:before="57" w:lineRule="auto"/>
        <w:jc w:val="both"/>
        <w:rPr>
          <w:highlight w:val="yellow"/>
        </w:rPr>
      </w:pPr>
      <w:r w:rsidDel="00000000" w:rsidR="00000000" w:rsidRPr="00000000">
        <w:rPr>
          <w:highlight w:val="yellow"/>
          <w:rtl w:val="0"/>
        </w:rPr>
        <w:t xml:space="preserve">Statuez sur la conformité de la solution technique retenue vis-à-vis des exigences du client.</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4"/>
        <w:widowControl w:val="1"/>
        <w:spacing w:after="119" w:before="57" w:lineRule="auto"/>
        <w:jc w:val="both"/>
        <w:rPr/>
      </w:pPr>
      <w:bookmarkStart w:colFirst="0" w:colLast="0" w:name="_heading=h.4utphfqaigsn" w:id="62"/>
      <w:bookmarkEnd w:id="62"/>
      <w:r w:rsidDel="00000000" w:rsidR="00000000" w:rsidRPr="00000000">
        <w:rPr>
          <w:rtl w:val="0"/>
        </w:rPr>
        <w:t xml:space="preserve">Référence du paragraphe : CDT_EMTT_SCHEMA</w:t>
      </w:r>
    </w:p>
    <w:p w:rsidR="00000000" w:rsidDel="00000000" w:rsidP="00000000" w:rsidRDefault="00000000" w:rsidRPr="00000000" w14:paraId="000002EB">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PERON Nathan, LAGOUARDE Dylan</w:t>
      </w:r>
    </w:p>
    <w:p w:rsidR="00000000" w:rsidDel="00000000" w:rsidP="00000000" w:rsidRDefault="00000000" w:rsidRPr="00000000" w14:paraId="000002EC">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r w:rsidDel="00000000" w:rsidR="00000000" w:rsidRPr="00000000">
        <w:rPr>
          <w:rtl w:val="0"/>
        </w:rPr>
      </w:r>
    </w:p>
    <w:p w:rsidR="00000000" w:rsidDel="00000000" w:rsidP="00000000" w:rsidRDefault="00000000" w:rsidRPr="00000000" w14:paraId="000002ED">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(sans objet)</w:t>
      </w:r>
    </w:p>
    <w:p w:rsidR="00000000" w:rsidDel="00000000" w:rsidP="00000000" w:rsidRDefault="00000000" w:rsidRPr="00000000" w14:paraId="000002EE">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C1b-25  </w:t>
      </w:r>
    </w:p>
    <w:p w:rsidR="00000000" w:rsidDel="00000000" w:rsidP="00000000" w:rsidRDefault="00000000" w:rsidRPr="00000000" w14:paraId="000002EF">
      <w:pPr>
        <w:widowControl w:val="1"/>
        <w:spacing w:after="119" w:before="57" w:lineRule="auto"/>
        <w:jc w:val="both"/>
        <w:rPr/>
      </w:pPr>
      <w:r w:rsidDel="00000000" w:rsidR="00000000" w:rsidRPr="00000000">
        <w:rPr/>
        <w:drawing>
          <wp:inline distB="114300" distT="114300" distL="114300" distR="114300">
            <wp:extent cx="6119820" cy="4089400"/>
            <wp:effectExtent b="0" l="0" r="0" t="0"/>
            <wp:docPr id="6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11982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1"/>
        <w:spacing w:after="119" w:before="57" w:lineRule="auto"/>
        <w:jc w:val="center"/>
        <w:rPr>
          <w:b w:val="1"/>
        </w:rPr>
      </w:pPr>
      <w:r w:rsidDel="00000000" w:rsidR="00000000" w:rsidRPr="00000000">
        <w:rPr>
          <w:b w:val="1"/>
          <w:rtl w:val="0"/>
        </w:rPr>
        <w:t xml:space="preserve">Figure 33 : schéma électronique de l’émetteur sous ISIS</w:t>
      </w:r>
    </w:p>
    <w:p w:rsidR="00000000" w:rsidDel="00000000" w:rsidP="00000000" w:rsidRDefault="00000000" w:rsidRPr="00000000" w14:paraId="000002F1">
      <w:pPr>
        <w:widowControl w:val="1"/>
        <w:spacing w:after="119" w:before="57" w:lineRule="auto"/>
        <w:jc w:val="center"/>
        <w:rPr>
          <w:b w:val="1"/>
          <w:highlight w:val="yellow"/>
        </w:rPr>
      </w:pPr>
      <w:r w:rsidDel="00000000" w:rsidR="00000000" w:rsidRPr="00000000">
        <w:rPr>
          <w:rtl w:val="0"/>
        </w:rPr>
      </w:r>
    </w:p>
    <w:p w:rsidR="00000000" w:rsidDel="00000000" w:rsidP="00000000" w:rsidRDefault="00000000" w:rsidRPr="00000000" w14:paraId="000002F2">
      <w:pPr>
        <w:widowControl w:val="1"/>
        <w:spacing w:after="119" w:before="57" w:lineRule="auto"/>
        <w:jc w:val="left"/>
        <w:rPr/>
      </w:pPr>
      <w:r w:rsidDel="00000000" w:rsidR="00000000" w:rsidRPr="00000000">
        <w:rPr>
          <w:rtl w:val="0"/>
        </w:rPr>
        <w:t xml:space="preserve">Voici le schéma électronique sous ISIS de l'émetteur séparé en quatre blocs fonctionnels.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3"/>
        <w:rPr/>
      </w:pPr>
      <w:bookmarkStart w:colFirst="0" w:colLast="0" w:name="_heading=h.rqlc5koru76e" w:id="63"/>
      <w:bookmarkEnd w:id="63"/>
      <w:r w:rsidDel="00000000" w:rsidR="00000000" w:rsidRPr="00000000">
        <w:rPr>
          <w:rtl w:val="0"/>
        </w:rPr>
        <w:t xml:space="preserve">3.2.2 Électronique - Récepteur</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4"/>
        <w:widowControl w:val="1"/>
        <w:spacing w:after="119" w:before="57" w:lineRule="auto"/>
        <w:jc w:val="both"/>
        <w:rPr/>
      </w:pPr>
      <w:bookmarkStart w:colFirst="0" w:colLast="0" w:name="_heading=h.ja85yr5s0l3j" w:id="64"/>
      <w:bookmarkEnd w:id="64"/>
      <w:r w:rsidDel="00000000" w:rsidR="00000000" w:rsidRPr="00000000">
        <w:rPr>
          <w:rtl w:val="0"/>
        </w:rPr>
        <w:t xml:space="preserve">Référence du paragraphe : CDT_RCPT_CAPTEUR</w:t>
      </w:r>
    </w:p>
    <w:p w:rsidR="00000000" w:rsidDel="00000000" w:rsidP="00000000" w:rsidRDefault="00000000" w:rsidRPr="00000000" w14:paraId="000002FE">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BINNER Antoine</w:t>
      </w:r>
    </w:p>
    <w:p w:rsidR="00000000" w:rsidDel="00000000" w:rsidP="00000000" w:rsidRDefault="00000000" w:rsidRPr="00000000" w14:paraId="000002FF">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 LE MEUR Malo, LAPLACE Mat-Théo</w:t>
      </w:r>
      <w:r w:rsidDel="00000000" w:rsidR="00000000" w:rsidRPr="00000000">
        <w:rPr>
          <w:rtl w:val="0"/>
        </w:rPr>
      </w:r>
    </w:p>
    <w:p w:rsidR="00000000" w:rsidDel="00000000" w:rsidP="00000000" w:rsidRDefault="00000000" w:rsidRPr="00000000" w14:paraId="00000300">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EXIG_RCPT_CAPTEUR</w:t>
      </w:r>
      <w:r w:rsidDel="00000000" w:rsidR="00000000" w:rsidRPr="00000000">
        <w:rPr>
          <w:rtl w:val="0"/>
        </w:rPr>
      </w:r>
    </w:p>
    <w:p w:rsidR="00000000" w:rsidDel="00000000" w:rsidP="00000000" w:rsidRDefault="00000000" w:rsidRPr="00000000" w14:paraId="00000301">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C1b-22, C1b-23, C1b-24, C1b-25, C1b-26  </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Pour répondre à l’exigence EXIG_RCPT_CAPTEUR, c’est à dire que le récepteur reçoit les trames protocolaires envoyées par l'émetteur à l’aide d’une LED infrarouge, nous avons choisi le TSOP4438 comme précisé lors de la conception préliminaire au paragraphe CPR_RCPT_CAPTEUR.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Si le capteur est à sa sensibilité maximale, sa distance de réception est de 45m d’après la datasheet. Or, certains paramètres peuvent fluctuer la sensibilité du capteur et donc directement réduire la distance de réception. </w:t>
      </w:r>
    </w:p>
    <w:p w:rsidR="00000000" w:rsidDel="00000000" w:rsidP="00000000" w:rsidRDefault="00000000" w:rsidRPr="00000000" w14:paraId="00000305">
      <w:pPr>
        <w:rPr/>
      </w:pPr>
      <w:r w:rsidDel="00000000" w:rsidR="00000000" w:rsidRPr="00000000">
        <w:rPr>
          <w:rtl w:val="0"/>
        </w:rPr>
        <w:t xml:space="preserve">La LED infrarouge utilisée, la TSAL6200, a une longueur d’onde de 940nm d’après la datasheet. D’après la datasheet du capteur infrarouge, si la longueur d’onde reçue est de 940nm, sa sensibilité, et donc sa distance, diminue d’environ 2%.</w:t>
      </w:r>
    </w:p>
    <w:p w:rsidR="00000000" w:rsidDel="00000000" w:rsidP="00000000" w:rsidRDefault="00000000" w:rsidRPr="00000000" w14:paraId="00000306">
      <w:pPr>
        <w:rPr/>
      </w:pPr>
      <w:r w:rsidDel="00000000" w:rsidR="00000000" w:rsidRPr="00000000">
        <w:rPr>
          <w:rtl w:val="0"/>
        </w:rPr>
        <w:t xml:space="preserve">Un autre paramètre est la fréquence récupérée par le capteur. La fréquence de réception du capteur est de 38 kHz d’après la datasheet. Si la fréquence récupérée est différente de +/- 10% la fréquence de réception, la sensibilité du capteur diminue d’environ 58% d’après la datasheet. </w:t>
      </w:r>
    </w:p>
    <w:p w:rsidR="00000000" w:rsidDel="00000000" w:rsidP="00000000" w:rsidRDefault="00000000" w:rsidRPr="00000000" w14:paraId="00000307">
      <w:pPr>
        <w:rPr/>
      </w:pPr>
      <w:r w:rsidDel="00000000" w:rsidR="00000000" w:rsidRPr="00000000">
        <w:rPr>
          <w:rtl w:val="0"/>
        </w:rPr>
        <w:t xml:space="preserve">Le dernier paramètre à prendre en compte est la l’intensité lumineuse qui atteint le récepteur. D’après la datasheet, plus l’intensité lumineuse qui atteint le capteur est grande, plus sa sensibilité va diminuer. Il n'est donc pas conseillé d’utiliser le kart à l’extérieur car la lumière du soleil va perturber la sensibilité du capteur.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Le capteur n’est pas directement branché sur la carte électronique mais sera accroché en haut du kart au-dessus de l’hélice pour éviter des obstacles qui pourraient perturber la réception des trames protocolaires envoyées par l’émetteur. Donc, le capteur sera branché au connecteur de la carte électronique. </w:t>
      </w:r>
    </w:p>
    <w:p w:rsidR="00000000" w:rsidDel="00000000" w:rsidP="00000000" w:rsidRDefault="00000000" w:rsidRPr="00000000" w14:paraId="0000030A">
      <w:pPr>
        <w:rPr/>
      </w:pPr>
      <w:r w:rsidDel="00000000" w:rsidR="00000000" w:rsidRPr="00000000">
        <w:rPr>
          <w:rtl w:val="0"/>
        </w:rPr>
        <w:t xml:space="preserve">D’après la datasheet, pour que le récepteur ait un bon fonctionnement, le condensateur doit être non polarisé avec une valeur de 0.1 µF et la résistance doit être de 100 Ω.</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La tension d’entrée de +5V est générée par le régulateur BEC et la trame NEC est envoyée sur une broche Timer de l’ATMEGA 328P.</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Donc, pour répondre à l’exigence EXIG_RCPT_CAPTEUR, nous réalisons le schéma électrique ci-dessous qui est inspiré par celle donné dans  la datasheet du capteur infrarouge.</w:t>
      </w:r>
    </w:p>
    <w:p w:rsidR="00000000" w:rsidDel="00000000" w:rsidP="00000000" w:rsidRDefault="00000000" w:rsidRPr="00000000" w14:paraId="0000030F">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10">
      <w:pPr>
        <w:widowControl w:val="1"/>
        <w:spacing w:after="119" w:before="57" w:lineRule="auto"/>
        <w:ind w:left="567" w:firstLine="0"/>
        <w:jc w:val="center"/>
        <w:rPr>
          <w:color w:val="111111"/>
          <w:highlight w:val="white"/>
        </w:rPr>
      </w:pPr>
      <w:r w:rsidDel="00000000" w:rsidR="00000000" w:rsidRPr="00000000">
        <w:rPr>
          <w:color w:val="111111"/>
          <w:highlight w:val="white"/>
        </w:rPr>
        <w:drawing>
          <wp:inline distB="114300" distT="114300" distL="114300" distR="114300">
            <wp:extent cx="3209925" cy="2565137"/>
            <wp:effectExtent b="0" l="0" r="0" t="0"/>
            <wp:docPr id="69" name="image23.jpg"/>
            <a:graphic>
              <a:graphicData uri="http://schemas.openxmlformats.org/drawingml/2006/picture">
                <pic:pic>
                  <pic:nvPicPr>
                    <pic:cNvPr id="0" name="image23.jpg"/>
                    <pic:cNvPicPr preferRelativeResize="0"/>
                  </pic:nvPicPr>
                  <pic:blipFill>
                    <a:blip r:embed="rId40"/>
                    <a:srcRect b="62656" l="0" r="79253" t="13864"/>
                    <a:stretch>
                      <a:fillRect/>
                    </a:stretch>
                  </pic:blipFill>
                  <pic:spPr>
                    <a:xfrm>
                      <a:off x="0" y="0"/>
                      <a:ext cx="3209925" cy="256513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b w:val="1"/>
        </w:rPr>
      </w:pPr>
      <w:r w:rsidDel="00000000" w:rsidR="00000000" w:rsidRPr="00000000">
        <w:rPr>
          <w:b w:val="1"/>
          <w:rtl w:val="0"/>
        </w:rPr>
        <w:t xml:space="preserve">Figure 34 : Schéma électrique détaillé pour le capteur infrarouge TSOP4438</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4"/>
        <w:widowControl w:val="1"/>
        <w:spacing w:after="119" w:before="57" w:lineRule="auto"/>
        <w:jc w:val="both"/>
        <w:rPr/>
      </w:pPr>
      <w:bookmarkStart w:colFirst="0" w:colLast="0" w:name="_heading=h.mhvm18oe6k5o" w:id="65"/>
      <w:bookmarkEnd w:id="65"/>
      <w:r w:rsidDel="00000000" w:rsidR="00000000" w:rsidRPr="00000000">
        <w:rPr>
          <w:rtl w:val="0"/>
        </w:rPr>
        <w:t xml:space="preserve">Référence du paragraphe : CDT_RCPT_MOTEUR</w:t>
      </w:r>
    </w:p>
    <w:p w:rsidR="00000000" w:rsidDel="00000000" w:rsidP="00000000" w:rsidRDefault="00000000" w:rsidRPr="00000000" w14:paraId="00000314">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315">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LAGOUARDE Dylan, PERON Nathan, BINNER Antoine, TEMPLIER–BOURDA Tancrède</w:t>
      </w:r>
    </w:p>
    <w:p w:rsidR="00000000" w:rsidDel="00000000" w:rsidP="00000000" w:rsidRDefault="00000000" w:rsidRPr="00000000" w14:paraId="00000316">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EXIG_RCPT_MOTEUR</w:t>
      </w:r>
      <w:r w:rsidDel="00000000" w:rsidR="00000000" w:rsidRPr="00000000">
        <w:rPr>
          <w:rtl w:val="0"/>
        </w:rPr>
      </w:r>
    </w:p>
    <w:p w:rsidR="00000000" w:rsidDel="00000000" w:rsidP="00000000" w:rsidRDefault="00000000" w:rsidRPr="00000000" w14:paraId="00000317">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318">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Le moteur retenu pour l’exigence est le Turnigy 28-22-CQ, le contrôleur associé est le HobbyKing 10A ESC. Nous avons retenu ce moteur car c’est le seul en stock. Nous utiliserons le timer intégré au MCU pour générer des signaux PWM permettant de contrôler le contrôleur brushless associé. De plus, nous avons choisi ce contrôleur car il est le seul en stock et qu’il a la même datasheet que le Xreg10.</w:t>
      </w:r>
    </w:p>
    <w:p w:rsidR="00000000" w:rsidDel="00000000" w:rsidP="00000000" w:rsidRDefault="00000000" w:rsidRPr="00000000" w14:paraId="0000031A">
      <w:pPr>
        <w:rPr/>
      </w:pPr>
      <w:r w:rsidDel="00000000" w:rsidR="00000000" w:rsidRPr="00000000">
        <w:rPr>
          <w:rtl w:val="0"/>
        </w:rPr>
        <w:t xml:space="preserve">Nous avons aussi rajouter un condensateur de découplage (voir partie énergie)</w:t>
      </w:r>
    </w:p>
    <w:p w:rsidR="00000000" w:rsidDel="00000000" w:rsidP="00000000" w:rsidRDefault="00000000" w:rsidRPr="00000000" w14:paraId="0000031B">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1C">
      <w:pPr>
        <w:jc w:val="center"/>
        <w:rPr/>
      </w:pPr>
      <w:r w:rsidDel="00000000" w:rsidR="00000000" w:rsidRPr="00000000">
        <w:rPr/>
        <w:drawing>
          <wp:inline distB="114300" distT="114300" distL="114300" distR="114300">
            <wp:extent cx="2577465" cy="2257425"/>
            <wp:effectExtent b="0" l="0" r="0" t="0"/>
            <wp:docPr id="70" name="image16.png"/>
            <a:graphic>
              <a:graphicData uri="http://schemas.openxmlformats.org/drawingml/2006/picture">
                <pic:pic>
                  <pic:nvPicPr>
                    <pic:cNvPr id="0" name="image16.png"/>
                    <pic:cNvPicPr preferRelativeResize="0"/>
                  </pic:nvPicPr>
                  <pic:blipFill>
                    <a:blip r:embed="rId41"/>
                    <a:srcRect b="0" l="23988" r="0" t="0"/>
                    <a:stretch>
                      <a:fillRect/>
                    </a:stretch>
                  </pic:blipFill>
                  <pic:spPr>
                    <a:xfrm>
                      <a:off x="0" y="0"/>
                      <a:ext cx="257746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b w:val="1"/>
        </w:rPr>
      </w:pPr>
      <w:r w:rsidDel="00000000" w:rsidR="00000000" w:rsidRPr="00000000">
        <w:rPr>
          <w:b w:val="1"/>
          <w:rtl w:val="0"/>
        </w:rPr>
        <w:t xml:space="preserve">Figure 35 : Schéma électrique détaillé pour le connecteur moteur CONN-SIL3</w:t>
      </w:r>
    </w:p>
    <w:p w:rsidR="00000000" w:rsidDel="00000000" w:rsidP="00000000" w:rsidRDefault="00000000" w:rsidRPr="00000000" w14:paraId="0000031E">
      <w:pPr>
        <w:jc w:val="center"/>
        <w:rPr>
          <w:i w:val="1"/>
          <w:u w:val="single"/>
        </w:rPr>
      </w:pPr>
      <w:r w:rsidDel="00000000" w:rsidR="00000000" w:rsidRPr="00000000">
        <w:rPr>
          <w:rtl w:val="0"/>
        </w:rPr>
      </w:r>
    </w:p>
    <w:p w:rsidR="00000000" w:rsidDel="00000000" w:rsidP="00000000" w:rsidRDefault="00000000" w:rsidRPr="00000000" w14:paraId="0000031F">
      <w:pPr>
        <w:pStyle w:val="Heading4"/>
        <w:widowControl w:val="1"/>
        <w:spacing w:after="119" w:before="57" w:lineRule="auto"/>
        <w:jc w:val="both"/>
        <w:rPr/>
      </w:pPr>
      <w:bookmarkStart w:colFirst="0" w:colLast="0" w:name="_heading=h.wodng18o8epj" w:id="66"/>
      <w:bookmarkEnd w:id="66"/>
      <w:r w:rsidDel="00000000" w:rsidR="00000000" w:rsidRPr="00000000">
        <w:rPr>
          <w:rtl w:val="0"/>
        </w:rPr>
        <w:t xml:space="preserve">Référence du paragraphe : CDT_RCPT_ROUE</w:t>
      </w:r>
    </w:p>
    <w:p w:rsidR="00000000" w:rsidDel="00000000" w:rsidP="00000000" w:rsidRDefault="00000000" w:rsidRPr="00000000" w14:paraId="00000320">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 LE MEUR Malo</w:t>
      </w:r>
    </w:p>
    <w:p w:rsidR="00000000" w:rsidDel="00000000" w:rsidP="00000000" w:rsidRDefault="00000000" w:rsidRPr="00000000" w14:paraId="00000321">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Nathan,BINNER Antoine, LAPLACE Mat-Théo</w:t>
      </w:r>
      <w:r w:rsidDel="00000000" w:rsidR="00000000" w:rsidRPr="00000000">
        <w:rPr>
          <w:rtl w:val="0"/>
        </w:rPr>
      </w:r>
    </w:p>
    <w:p w:rsidR="00000000" w:rsidDel="00000000" w:rsidP="00000000" w:rsidRDefault="00000000" w:rsidRPr="00000000" w14:paraId="00000322">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EXIG_RCPT_ROUE</w:t>
      </w:r>
      <w:r w:rsidDel="00000000" w:rsidR="00000000" w:rsidRPr="00000000">
        <w:rPr>
          <w:rtl w:val="0"/>
        </w:rPr>
      </w:r>
    </w:p>
    <w:p w:rsidR="00000000" w:rsidDel="00000000" w:rsidP="00000000" w:rsidRDefault="00000000" w:rsidRPr="00000000" w14:paraId="00000323">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324">
      <w:pPr>
        <w:rPr/>
      </w:pPr>
      <w:r w:rsidDel="00000000" w:rsidR="00000000" w:rsidRPr="00000000">
        <w:rPr>
          <w:rtl w:val="0"/>
        </w:rPr>
        <w:t xml:space="preserve">Pour changer l’angle de direction des roues, nous choisissons comme composant le servomoteur HITEC HS322HD car c’est le seul servomoteur disponible lors de la rédaction de la conception préliminaire. Pour générer le signal PWM afin de commander le servomoteur de roue, nous allons utiliser le timer présent dans l’ATMEGEA328P, nous relions sur un pin contrôlable PWM. </w:t>
      </w:r>
    </w:p>
    <w:p w:rsidR="00000000" w:rsidDel="00000000" w:rsidP="00000000" w:rsidRDefault="00000000" w:rsidRPr="00000000" w14:paraId="00000325">
      <w:pPr>
        <w:rPr/>
      </w:pPr>
      <w:r w:rsidDel="00000000" w:rsidR="00000000" w:rsidRPr="00000000">
        <w:rPr>
          <w:rtl w:val="0"/>
        </w:rPr>
        <w:t xml:space="preserve">Pour le branchement du servomoteur, nous aurons besoins de 3 câbles, un câble rouge comportant la tension d’alimentation, un câble noir relié à la masse et un câble jaune transférant le signal PWM générée par le timer du micro-controleur. (le branchement du servomoteur est réalisé par le biais de connecteurs soudés sur la carte)</w:t>
      </w:r>
    </w:p>
    <w:p w:rsidR="00000000" w:rsidDel="00000000" w:rsidP="00000000" w:rsidRDefault="00000000" w:rsidRPr="00000000" w14:paraId="00000326">
      <w:pPr>
        <w:rPr/>
      </w:pPr>
      <w:r w:rsidDel="00000000" w:rsidR="00000000" w:rsidRPr="00000000">
        <w:rPr>
          <w:rtl w:val="0"/>
        </w:rPr>
        <w:t xml:space="preserve">La tension d’alimentation acceptée par ce composant est entre 4.8 V et 6.0V</w:t>
      </w:r>
    </w:p>
    <w:p w:rsidR="00000000" w:rsidDel="00000000" w:rsidP="00000000" w:rsidRDefault="00000000" w:rsidRPr="00000000" w14:paraId="00000327">
      <w:pPr>
        <w:rPr/>
      </w:pPr>
      <w:r w:rsidDel="00000000" w:rsidR="00000000" w:rsidRPr="00000000">
        <w:rPr>
          <w:rtl w:val="0"/>
        </w:rPr>
        <w:t xml:space="preserve">D’après l’HTUT 25: Comment dimensionner un condensateur de découplage, on retrouve les formules : </w:t>
      </w:r>
    </w:p>
    <w:p w:rsidR="00000000" w:rsidDel="00000000" w:rsidP="00000000" w:rsidRDefault="00000000" w:rsidRPr="00000000" w14:paraId="00000328">
      <w:pPr>
        <w:rPr/>
      </w:pPr>
      <w:r w:rsidDel="00000000" w:rsidR="00000000" w:rsidRPr="00000000">
        <w:rPr>
          <w:rtl w:val="0"/>
        </w:rPr>
        <w:t xml:space="preserve">C=I(Δt/ΔV)</w:t>
      </w:r>
    </w:p>
    <w:p w:rsidR="00000000" w:rsidDel="00000000" w:rsidP="00000000" w:rsidRDefault="00000000" w:rsidRPr="00000000" w14:paraId="00000329">
      <w:pPr>
        <w:rPr/>
      </w:pPr>
      <w:r w:rsidDel="00000000" w:rsidR="00000000" w:rsidRPr="00000000">
        <w:rPr>
          <w:rtl w:val="0"/>
        </w:rPr>
        <w:t xml:space="preserve">C = </w:t>
      </w:r>
      <m:oMath>
        <m:r>
          <w:rPr/>
          <m:t xml:space="preserve">I*</m:t>
        </m:r>
        <m:f>
          <m:fPr>
            <m:ctrlPr>
              <w:rPr/>
            </m:ctrlPr>
          </m:fPr>
          <m:num>
            <m:r>
              <w:rPr/>
              <m:t>Δ</m:t>
            </m:r>
            <m:r>
              <w:rPr/>
              <m:t xml:space="preserve">t</m:t>
            </m:r>
          </m:num>
          <m:den>
            <m:r>
              <w:rPr/>
              <m:t>Δ</m:t>
            </m:r>
            <m:r>
              <w:rPr/>
              <m:t xml:space="preserve">V</m:t>
            </m:r>
          </m:den>
        </m:f>
      </m:oMath>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On retrouve comme données dans la datasheet:</w:t>
      </w:r>
    </w:p>
    <w:p w:rsidR="00000000" w:rsidDel="00000000" w:rsidP="00000000" w:rsidRDefault="00000000" w:rsidRPr="00000000" w14:paraId="0000032B">
      <w:pPr>
        <w:rPr/>
      </w:pPr>
      <w:r w:rsidDel="00000000" w:rsidR="00000000" w:rsidRPr="00000000">
        <w:rPr>
          <w:rtl w:val="0"/>
        </w:rPr>
        <w:t xml:space="preserve">I=0.7A</w:t>
      </w:r>
    </w:p>
    <w:p w:rsidR="00000000" w:rsidDel="00000000" w:rsidP="00000000" w:rsidRDefault="00000000" w:rsidRPr="00000000" w14:paraId="0000032C">
      <w:pPr>
        <w:rPr/>
      </w:pPr>
      <w:r w:rsidDel="00000000" w:rsidR="00000000" w:rsidRPr="00000000">
        <w:rPr>
          <w:rtl w:val="0"/>
        </w:rPr>
        <w:t xml:space="preserve">Nous évaluons également:</w:t>
      </w:r>
    </w:p>
    <w:p w:rsidR="00000000" w:rsidDel="00000000" w:rsidP="00000000" w:rsidRDefault="00000000" w:rsidRPr="00000000" w14:paraId="0000032D">
      <w:pPr>
        <w:rPr/>
      </w:pPr>
      <w:r w:rsidDel="00000000" w:rsidR="00000000" w:rsidRPr="00000000">
        <w:rPr>
          <w:rtl w:val="0"/>
        </w:rPr>
        <w:t xml:space="preserve">ΔV= 0.01*vcc=0.05V</w:t>
      </w:r>
    </w:p>
    <w:p w:rsidR="00000000" w:rsidDel="00000000" w:rsidP="00000000" w:rsidRDefault="00000000" w:rsidRPr="00000000" w14:paraId="0000032E">
      <w:pPr>
        <w:rPr/>
      </w:pPr>
      <w:r w:rsidDel="00000000" w:rsidR="00000000" w:rsidRPr="00000000">
        <w:rPr>
          <w:rtl w:val="0"/>
        </w:rPr>
        <w:t xml:space="preserve">Δt=0.5s</w:t>
      </w:r>
    </w:p>
    <w:p w:rsidR="00000000" w:rsidDel="00000000" w:rsidP="00000000" w:rsidRDefault="00000000" w:rsidRPr="00000000" w14:paraId="0000032F">
      <w:pPr>
        <w:rPr/>
      </w:pPr>
      <w:r w:rsidDel="00000000" w:rsidR="00000000" w:rsidRPr="00000000">
        <w:rPr>
          <w:rtl w:val="0"/>
        </w:rPr>
        <w:t xml:space="preserve">C=0.7*(0.05/0.5)=0.07F</w:t>
      </w:r>
    </w:p>
    <w:p w:rsidR="00000000" w:rsidDel="00000000" w:rsidP="00000000" w:rsidRDefault="00000000" w:rsidRPr="00000000" w14:paraId="00000330">
      <w:pPr>
        <w:rPr/>
      </w:pPr>
      <w:r w:rsidDel="00000000" w:rsidR="00000000" w:rsidRPr="00000000">
        <w:rPr>
          <w:rtl w:val="0"/>
        </w:rPr>
        <w:t xml:space="preserve">C = </w:t>
      </w:r>
      <m:oMath>
        <m:r>
          <w:rPr/>
          <m:t xml:space="preserve">0.7*</m:t>
        </m:r>
        <m:f>
          <m:fPr>
            <m:ctrlPr>
              <w:rPr/>
            </m:ctrlPr>
          </m:fPr>
          <m:num>
            <m:r>
              <w:rPr/>
              <m:t xml:space="preserve">0.5</m:t>
            </m:r>
          </m:num>
          <m:den>
            <m:r>
              <w:rPr/>
              <m:t xml:space="preserve">0.05</m:t>
            </m:r>
          </m:den>
        </m:f>
        <m:r>
          <w:rPr/>
          <m:t xml:space="preserve">= 7F</m:t>
        </m:r>
      </m:oMath>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La taille d’un condensateur à 0.07F est trop grande c’est pourquoi nous prenons la valeur maximum possible pour un condensateur de taille modéré.</w:t>
      </w:r>
    </w:p>
    <w:p w:rsidR="00000000" w:rsidDel="00000000" w:rsidP="00000000" w:rsidRDefault="00000000" w:rsidRPr="00000000" w14:paraId="00000332">
      <w:pPr>
        <w:rPr/>
      </w:pPr>
      <w:r w:rsidDel="00000000" w:rsidR="00000000" w:rsidRPr="00000000">
        <w:rPr>
          <w:rtl w:val="0"/>
        </w:rPr>
        <w:t xml:space="preserve">Nous ajoutons alors un condensateur de découplage de 470µF.</w:t>
      </w:r>
    </w:p>
    <w:p w:rsidR="00000000" w:rsidDel="00000000" w:rsidP="00000000" w:rsidRDefault="00000000" w:rsidRPr="00000000" w14:paraId="00000333">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34">
      <w:pPr>
        <w:widowControl w:val="1"/>
        <w:spacing w:after="119" w:before="57" w:lineRule="auto"/>
        <w:jc w:val="center"/>
        <w:rPr/>
      </w:pPr>
      <w:r w:rsidDel="00000000" w:rsidR="00000000" w:rsidRPr="00000000">
        <w:rPr/>
        <w:drawing>
          <wp:inline distB="114300" distT="114300" distL="114300" distR="114300">
            <wp:extent cx="3504248" cy="1839006"/>
            <wp:effectExtent b="0" l="0" r="0" t="0"/>
            <wp:docPr id="4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504248" cy="1839006"/>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b w:val="1"/>
        </w:rPr>
      </w:pPr>
      <w:r w:rsidDel="00000000" w:rsidR="00000000" w:rsidRPr="00000000">
        <w:rPr>
          <w:b w:val="1"/>
          <w:rtl w:val="0"/>
        </w:rPr>
        <w:t xml:space="preserve">Figure 36 : Schéma électrique détaillé pour le connecteur servo-moteur CONN-SIL3</w:t>
      </w:r>
    </w:p>
    <w:p w:rsidR="00000000" w:rsidDel="00000000" w:rsidP="00000000" w:rsidRDefault="00000000" w:rsidRPr="00000000" w14:paraId="00000336">
      <w:pPr>
        <w:widowControl w:val="1"/>
        <w:spacing w:after="119" w:before="57" w:lineRule="auto"/>
        <w:jc w:val="center"/>
        <w:rPr>
          <w:highlight w:val="yellow"/>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4"/>
        <w:widowControl w:val="1"/>
        <w:spacing w:after="119" w:before="57" w:lineRule="auto"/>
        <w:jc w:val="both"/>
        <w:rPr/>
      </w:pPr>
      <w:bookmarkStart w:colFirst="0" w:colLast="0" w:name="_heading=h.di0qu9xy0ovt" w:id="67"/>
      <w:bookmarkEnd w:id="67"/>
      <w:r w:rsidDel="00000000" w:rsidR="00000000" w:rsidRPr="00000000">
        <w:rPr>
          <w:rtl w:val="0"/>
        </w:rPr>
        <w:t xml:space="preserve">Référence du paragraphe : CDT_RCPT_INDICATEUR</w:t>
      </w:r>
    </w:p>
    <w:p w:rsidR="00000000" w:rsidDel="00000000" w:rsidP="00000000" w:rsidRDefault="00000000" w:rsidRPr="00000000" w14:paraId="0000033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 BINNER Antoine</w:t>
      </w:r>
    </w:p>
    <w:p w:rsidR="00000000" w:rsidDel="00000000" w:rsidP="00000000" w:rsidRDefault="00000000" w:rsidRPr="00000000" w14:paraId="0000033A">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 LE MEUR Malo, LAPLACE Mat-Théo</w:t>
      </w:r>
      <w:r w:rsidDel="00000000" w:rsidR="00000000" w:rsidRPr="00000000">
        <w:rPr>
          <w:rtl w:val="0"/>
        </w:rPr>
      </w:r>
    </w:p>
    <w:p w:rsidR="00000000" w:rsidDel="00000000" w:rsidP="00000000" w:rsidRDefault="00000000" w:rsidRPr="00000000" w14:paraId="0000033B">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EXIG_RCPT_INDICATEUR</w:t>
      </w:r>
      <w:r w:rsidDel="00000000" w:rsidR="00000000" w:rsidRPr="00000000">
        <w:rPr>
          <w:rtl w:val="0"/>
        </w:rPr>
      </w:r>
    </w:p>
    <w:p w:rsidR="00000000" w:rsidDel="00000000" w:rsidP="00000000" w:rsidRDefault="00000000" w:rsidRPr="00000000" w14:paraId="0000033C">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33D">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Pour répondre à l’exigence EXIG_RCPT_INDICATEUR, nous devons allumer une LED verte à 50 mCd +/-20% lorsque le kart est sous tension. </w:t>
      </w:r>
    </w:p>
    <w:p w:rsidR="00000000" w:rsidDel="00000000" w:rsidP="00000000" w:rsidRDefault="00000000" w:rsidRPr="00000000" w14:paraId="0000033F">
      <w:pPr>
        <w:rPr/>
      </w:pPr>
      <w:r w:rsidDel="00000000" w:rsidR="00000000" w:rsidRPr="00000000">
        <w:rPr>
          <w:rtl w:val="0"/>
        </w:rPr>
        <w:t xml:space="preserve">Nous avons retenu la LED L-9294CGCK pour cette exigence comme expliqué lors de la conception préliminaire. </w:t>
      </w:r>
    </w:p>
    <w:p w:rsidR="00000000" w:rsidDel="00000000" w:rsidP="00000000" w:rsidRDefault="00000000" w:rsidRPr="00000000" w14:paraId="00000340">
      <w:pPr>
        <w:rPr/>
      </w:pPr>
      <w:r w:rsidDel="00000000" w:rsidR="00000000" w:rsidRPr="00000000">
        <w:rPr>
          <w:rtl w:val="0"/>
        </w:rPr>
        <w:t xml:space="preserve">Pour cela, nous devons dimensionner une résistance en série avec la LED pour pouvoir la faire briller à 50 mCd.</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D'après la datasheet, 20mA fait briller la LED à 150 mCd soit, pour 50 mCd, le courant traversant la LED est égal à 6,66 mA.</w:t>
      </w:r>
    </w:p>
    <w:p w:rsidR="00000000" w:rsidDel="00000000" w:rsidP="00000000" w:rsidRDefault="00000000" w:rsidRPr="00000000" w14:paraId="00000343">
      <w:pPr>
        <w:rPr/>
      </w:pPr>
      <w:r w:rsidDel="00000000" w:rsidR="00000000" w:rsidRPr="00000000">
        <w:rPr>
          <w:rtl w:val="0"/>
        </w:rPr>
        <w:t xml:space="preserve">D’après la datasheet, si le courant traversant la LED est de 6.66 mA, la tension aux bornes de la LED </w:t>
      </w:r>
      <m:oMath>
        <m:sSub>
          <m:sSubPr>
            <m:ctrlPr>
              <w:rPr/>
            </m:ctrlPr>
          </m:sSubPr>
          <m:e>
            <m:r>
              <w:rPr/>
              <m:t xml:space="preserve">V</m:t>
            </m:r>
          </m:e>
          <m:sub>
            <m:r>
              <w:rPr/>
              <m:t xml:space="preserve">AK</m:t>
            </m:r>
          </m:sub>
        </m:sSub>
        <m:r>
          <w:rPr/>
          <m:t xml:space="preserve"> </m:t>
        </m:r>
      </m:oMath>
      <w:r w:rsidDel="00000000" w:rsidR="00000000" w:rsidRPr="00000000">
        <w:rPr>
          <w:rtl w:val="0"/>
        </w:rPr>
        <w:t xml:space="preserve">est de 1.97 V.</w:t>
      </w:r>
    </w:p>
    <w:p w:rsidR="00000000" w:rsidDel="00000000" w:rsidP="00000000" w:rsidRDefault="00000000" w:rsidRPr="00000000" w14:paraId="00000344">
      <w:pPr>
        <w:rPr/>
      </w:pPr>
      <w:r w:rsidDel="00000000" w:rsidR="00000000" w:rsidRPr="00000000">
        <w:rPr>
          <w:rtl w:val="0"/>
        </w:rPr>
        <w:t xml:space="preserve">Donc, d'après la formule de l’HTUT 7, la résistance en série de la LED est de :</w:t>
      </w:r>
    </w:p>
    <w:p w:rsidR="00000000" w:rsidDel="00000000" w:rsidP="00000000" w:rsidRDefault="00000000" w:rsidRPr="00000000" w14:paraId="00000345">
      <w:pPr>
        <w:rPr/>
      </w:pPr>
      <m:oMath>
        <m:r>
          <w:rPr/>
          <m:t xml:space="preserve">R = </m:t>
        </m:r>
        <m:f>
          <m:fPr>
            <m:ctrlPr>
              <w:rPr/>
            </m:ctrlPr>
          </m:fPr>
          <m:num>
            <m:r>
              <w:rPr/>
              <m:t xml:space="preserve">Ur</m:t>
            </m:r>
          </m:num>
          <m:den>
            <m:r>
              <w:rPr/>
              <m:t xml:space="preserve">Ir</m:t>
            </m:r>
          </m:den>
        </m:f>
        <m:r>
          <w:rPr/>
          <m:t xml:space="preserve">=</m:t>
        </m:r>
        <m:f>
          <m:fPr>
            <m:ctrlPr>
              <w:rPr/>
            </m:ctrlPr>
          </m:fPr>
          <m:num>
            <m:r>
              <w:rPr/>
              <m:t xml:space="preserve">Vcc-Vak</m:t>
            </m:r>
          </m:num>
          <m:den>
            <m:r>
              <w:rPr/>
              <m:t xml:space="preserve">Ir</m:t>
            </m:r>
          </m:den>
        </m:f>
        <m:r>
          <w:rPr/>
          <m:t xml:space="preserve">= </m:t>
        </m:r>
        <m:f>
          <m:fPr>
            <m:ctrlPr>
              <w:rPr/>
            </m:ctrlPr>
          </m:fPr>
          <m:num>
            <m:r>
              <w:rPr/>
              <m:t xml:space="preserve">5 - 1.97</m:t>
            </m:r>
          </m:num>
          <m:den>
            <m:r>
              <w:rPr/>
              <m:t xml:space="preserve">6.66x10-3</m:t>
            </m:r>
          </m:den>
        </m:f>
        <m:r>
          <w:rPr/>
          <m:t xml:space="preserve"> = 454,95 </m:t>
        </m:r>
        <m:r>
          <w:rPr/>
          <m:t>Ω</m:t>
        </m:r>
      </m:oMath>
      <w:r w:rsidDel="00000000" w:rsidR="00000000" w:rsidRPr="00000000">
        <w:rPr>
          <w:rtl w:val="0"/>
        </w:rPr>
        <w:t xml:space="preserve"> </w:t>
      </w:r>
    </w:p>
    <w:p w:rsidR="00000000" w:rsidDel="00000000" w:rsidP="00000000" w:rsidRDefault="00000000" w:rsidRPr="00000000" w14:paraId="00000346">
      <w:pPr>
        <w:rPr/>
      </w:pPr>
      <w:r w:rsidDel="00000000" w:rsidR="00000000" w:rsidRPr="00000000">
        <w:rPr>
          <w:rtl w:val="0"/>
        </w:rPr>
        <w:t xml:space="preserve">Or, nous n’avons pas de résistance de 454,95 </w:t>
      </w:r>
      <m:oMath>
        <m:r>
          <m:t>Ω</m:t>
        </m:r>
      </m:oMath>
      <w:r w:rsidDel="00000000" w:rsidR="00000000" w:rsidRPr="00000000">
        <w:rPr>
          <w:rtl w:val="0"/>
        </w:rPr>
        <w:t xml:space="preserve"> donc nous devons la normaliser.</w:t>
      </w:r>
    </w:p>
    <w:p w:rsidR="00000000" w:rsidDel="00000000" w:rsidP="00000000" w:rsidRDefault="00000000" w:rsidRPr="00000000" w14:paraId="00000347">
      <w:pPr>
        <w:rPr/>
      </w:pPr>
      <w:r w:rsidDel="00000000" w:rsidR="00000000" w:rsidRPr="00000000">
        <w:rPr>
          <w:rtl w:val="0"/>
        </w:rPr>
        <w:t xml:space="preserve">En regardant la liste des résistances en stock, nous avons retenu une résistance de 470 </w:t>
      </w:r>
      <m:oMath>
        <m:r>
          <m:t>Ω</m:t>
        </m:r>
      </m:oMath>
      <w:r w:rsidDel="00000000" w:rsidR="00000000" w:rsidRPr="00000000">
        <w:rPr>
          <w:rtl w:val="0"/>
        </w:rPr>
        <w:t xml:space="preserve"> série E48, donc d’une tolérance de +/-2%. Ce choix est justifié par le fait que la résistance de 470 </w:t>
      </w:r>
      <m:oMath>
        <m:r>
          <m:t>Ω</m:t>
        </m:r>
      </m:oMath>
      <w:r w:rsidDel="00000000" w:rsidR="00000000" w:rsidRPr="00000000">
        <w:rPr>
          <w:rtl w:val="0"/>
        </w:rPr>
        <w:t xml:space="preserve"> est la plus proche de 454.95 </w:t>
      </w:r>
      <m:oMath>
        <m:r>
          <m:t>Ω</m:t>
        </m:r>
      </m:oMath>
      <w:r w:rsidDel="00000000" w:rsidR="00000000" w:rsidRPr="00000000">
        <w:rPr>
          <w:rtl w:val="0"/>
        </w:rPr>
        <w:t xml:space="preserve"> disponible dans notre stock et que la tolérance imposée par le CDC est de +/-20% donc que une tolérance de +/- 2% assure le respect de l'exigence EXIG_RCPT_INDICATEUR. Nous n’avons pas pu prendre une tolérance plus proche de +/- 20% car les résistances dans notre stock avait une tolérance minimum de 2%.</w:t>
      </w:r>
    </w:p>
    <w:p w:rsidR="00000000" w:rsidDel="00000000" w:rsidP="00000000" w:rsidRDefault="00000000" w:rsidRPr="00000000" w14:paraId="00000348">
      <w:pPr>
        <w:rPr/>
      </w:pPr>
      <w:r w:rsidDel="00000000" w:rsidR="00000000" w:rsidRPr="00000000">
        <w:rPr>
          <w:rtl w:val="0"/>
        </w:rPr>
        <w:t xml:space="preserve">Avec la nouvelle résistance déterminée, nous vérifions si l’exigence d’intensité lumineuse Iv de 50 mCd est toujours respectée.</w:t>
      </w:r>
    </w:p>
    <w:p w:rsidR="00000000" w:rsidDel="00000000" w:rsidP="00000000" w:rsidRDefault="00000000" w:rsidRPr="00000000" w14:paraId="00000349">
      <w:pPr>
        <w:rPr/>
      </w:pPr>
      <w:r w:rsidDel="00000000" w:rsidR="00000000" w:rsidRPr="00000000">
        <w:rPr>
          <w:rtl w:val="0"/>
        </w:rPr>
        <w:t xml:space="preserve">Donc, pour savoir cela, nous devons déterminer le courant  </w:t>
      </w:r>
      <m:oMath>
        <m:sSub>
          <m:sSubPr>
            <m:ctrlPr>
              <w:rPr/>
            </m:ctrlPr>
          </m:sSubPr>
          <m:e>
            <m:r>
              <w:rPr/>
              <m:t xml:space="preserve">I</m:t>
            </m:r>
          </m:e>
          <m:sub>
            <m:r>
              <w:rPr/>
              <m:t xml:space="preserve">r</m:t>
            </m:r>
          </m:sub>
        </m:sSub>
        <m:r>
          <w:rPr/>
          <m:t xml:space="preserve"> = </m:t>
        </m:r>
        <m:f>
          <m:fPr>
            <m:ctrlPr>
              <w:rPr/>
            </m:ctrlPr>
          </m:fPr>
          <m:num>
            <m:r>
              <w:rPr/>
              <m:t xml:space="preserve">Ur</m:t>
            </m:r>
          </m:num>
          <m:den>
            <m:r>
              <w:rPr/>
              <m:t xml:space="preserve">R</m:t>
            </m:r>
          </m:den>
        </m:f>
        <m:r>
          <w:rPr/>
          <m:t xml:space="preserve">=</m:t>
        </m:r>
        <m:f>
          <m:fPr>
            <m:ctrlPr>
              <w:rPr/>
            </m:ctrlPr>
          </m:fPr>
          <m:num>
            <m:r>
              <w:rPr/>
              <m:t xml:space="preserve">5-1.97</m:t>
            </m:r>
          </m:num>
          <m:den>
            <m:r>
              <w:rPr/>
              <m:t xml:space="preserve">470</m:t>
            </m:r>
          </m:den>
        </m:f>
        <m:r>
          <w:rPr/>
          <m:t xml:space="preserve">=</m:t>
        </m:r>
      </m:oMath>
      <w:r w:rsidDel="00000000" w:rsidR="00000000" w:rsidRPr="00000000">
        <w:rPr>
          <w:rtl w:val="0"/>
        </w:rPr>
        <w:t xml:space="preserve"> 6.45 mA</w:t>
      </w:r>
    </w:p>
    <w:p w:rsidR="00000000" w:rsidDel="00000000" w:rsidP="00000000" w:rsidRDefault="00000000" w:rsidRPr="00000000" w14:paraId="0000034A">
      <w:pPr>
        <w:rPr/>
      </w:pPr>
      <w:r w:rsidDel="00000000" w:rsidR="00000000" w:rsidRPr="00000000">
        <w:rPr>
          <w:rtl w:val="0"/>
        </w:rPr>
        <w:t xml:space="preserve">Donc si </w:t>
      </w:r>
      <m:oMath>
        <m:sSub>
          <m:sSubPr>
            <m:ctrlPr>
              <w:rPr/>
            </m:ctrlPr>
          </m:sSubPr>
          <m:e>
            <m:r>
              <w:rPr/>
              <m:t xml:space="preserve">I</m:t>
            </m:r>
          </m:e>
          <m:sub>
            <m:r>
              <w:rPr/>
              <m:t xml:space="preserve">r</m:t>
            </m:r>
          </m:sub>
        </m:sSub>
      </m:oMath>
      <w:r w:rsidDel="00000000" w:rsidR="00000000" w:rsidRPr="00000000">
        <w:rPr>
          <w:rtl w:val="0"/>
        </w:rPr>
        <w:t xml:space="preserve"> = 6.45 mA, par proportionnalité, l’intensité lumineuse de la LED </w:t>
      </w:r>
    </w:p>
    <w:p w:rsidR="00000000" w:rsidDel="00000000" w:rsidP="00000000" w:rsidRDefault="00000000" w:rsidRPr="00000000" w14:paraId="0000034B">
      <w:pPr>
        <w:rPr/>
      </w:pPr>
      <w:r w:rsidDel="00000000" w:rsidR="00000000" w:rsidRPr="00000000">
        <w:rPr>
          <w:rtl w:val="0"/>
        </w:rPr>
        <w:t xml:space="preserve">Iv = </w:t>
      </w:r>
      <m:oMath>
        <m:f>
          <m:fPr>
            <m:ctrlPr>
              <w:rPr/>
            </m:ctrlPr>
          </m:fPr>
          <m:num>
            <m:r>
              <w:rPr/>
              <m:t xml:space="preserve">6.45*150</m:t>
            </m:r>
          </m:num>
          <m:den>
            <m:r>
              <w:rPr/>
              <m:t xml:space="preserve">20</m:t>
            </m:r>
          </m:den>
        </m:f>
        <m:r>
          <w:rPr/>
          <m:t xml:space="preserve">=48.38 mCd</m:t>
        </m:r>
      </m:oMath>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Pour répondre à l'exigence, il faut que l’intensité lumineuse </w:t>
      </w:r>
      <w:r w:rsidDel="00000000" w:rsidR="00000000" w:rsidRPr="00000000">
        <w:rPr>
          <w:rtl w:val="0"/>
        </w:rPr>
        <w:t xml:space="preserve">Iv soit</w:t>
      </w:r>
      <w:r w:rsidDel="00000000" w:rsidR="00000000" w:rsidRPr="00000000">
        <w:rPr>
          <w:rtl w:val="0"/>
        </w:rPr>
        <w:t xml:space="preserve"> entre 40 et 60 mCd. Donc, si la résistance est de 470 </w:t>
      </w:r>
      <m:oMath>
        <m:r>
          <m:t>Ω</m:t>
        </m:r>
      </m:oMath>
      <w:r w:rsidDel="00000000" w:rsidR="00000000" w:rsidRPr="00000000">
        <w:rPr>
          <w:rtl w:val="0"/>
        </w:rPr>
        <w:t xml:space="preserve"> série E48, l’exigence EXIG_RCPT_INDICATEUR est respectée.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De plus, la tension d’alimentation vient directement de l’alimentation car dès que le kart est alimentée, il faut que la LED soit allumée donc il n’y a pas besoin d’utiliser le MCU pour répondre à cette exigence.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Nous avons donc le schéma électrique suivant qui permet de faire briller la LED verte à 50 mCd lorsque le kart est sous tension donc de répondre à l’exigence EXIG_RCPT_INDICATEUR : </w:t>
      </w:r>
    </w:p>
    <w:p w:rsidR="00000000" w:rsidDel="00000000" w:rsidP="00000000" w:rsidRDefault="00000000" w:rsidRPr="00000000" w14:paraId="00000351">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5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41750" cy="1114425"/>
            <wp:effectExtent b="0" l="0" r="0" t="0"/>
            <wp:docPr id="46" name="image23.jpg"/>
            <a:graphic>
              <a:graphicData uri="http://schemas.openxmlformats.org/drawingml/2006/picture">
                <pic:pic>
                  <pic:nvPicPr>
                    <pic:cNvPr id="0" name="image23.jpg"/>
                    <pic:cNvPicPr preferRelativeResize="0"/>
                  </pic:nvPicPr>
                  <pic:blipFill>
                    <a:blip r:embed="rId40"/>
                    <a:srcRect b="76496" l="65365" r="13289" t="10250"/>
                    <a:stretch>
                      <a:fillRect/>
                    </a:stretch>
                  </pic:blipFill>
                  <pic:spPr>
                    <a:xfrm>
                      <a:off x="0" y="0"/>
                      <a:ext cx="2541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jc w:val="center"/>
        <w:rPr>
          <w:b w:val="1"/>
        </w:rPr>
      </w:pPr>
      <w:r w:rsidDel="00000000" w:rsidR="00000000" w:rsidRPr="00000000">
        <w:rPr>
          <w:b w:val="1"/>
          <w:rtl w:val="0"/>
        </w:rPr>
        <w:t xml:space="preserve">Figure 37 : Schéma électrique détaillé pour la LED L-9294CGCK</w:t>
      </w:r>
    </w:p>
    <w:p w:rsidR="00000000" w:rsidDel="00000000" w:rsidP="00000000" w:rsidRDefault="00000000" w:rsidRPr="00000000" w14:paraId="0000035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4"/>
        <w:widowControl w:val="1"/>
        <w:spacing w:after="119" w:before="57" w:lineRule="auto"/>
        <w:jc w:val="both"/>
        <w:rPr/>
      </w:pPr>
      <w:bookmarkStart w:colFirst="0" w:colLast="0" w:name="_heading=h.cllp1g54p6mh" w:id="68"/>
      <w:bookmarkEnd w:id="68"/>
      <w:r w:rsidDel="00000000" w:rsidR="00000000" w:rsidRPr="00000000">
        <w:rPr>
          <w:rtl w:val="0"/>
        </w:rPr>
        <w:t xml:space="preserve">Référence du paragraphe : CDT_RCPT_CONNEXION</w:t>
      </w:r>
    </w:p>
    <w:p w:rsidR="00000000" w:rsidDel="00000000" w:rsidP="00000000" w:rsidRDefault="00000000" w:rsidRPr="00000000" w14:paraId="0000035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 BINNER Antoine</w:t>
      </w:r>
    </w:p>
    <w:p w:rsidR="00000000" w:rsidDel="00000000" w:rsidP="00000000" w:rsidRDefault="00000000" w:rsidRPr="00000000" w14:paraId="0000035A">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 LAPLACE Mat-Théo, LE MEUR Malo</w:t>
      </w:r>
      <w:r w:rsidDel="00000000" w:rsidR="00000000" w:rsidRPr="00000000">
        <w:rPr>
          <w:rtl w:val="0"/>
        </w:rPr>
      </w:r>
    </w:p>
    <w:p w:rsidR="00000000" w:rsidDel="00000000" w:rsidP="00000000" w:rsidRDefault="00000000" w:rsidRPr="00000000" w14:paraId="0000035B">
      <w:pPr>
        <w:widowControl w:val="1"/>
        <w:spacing w:after="119" w:before="57" w:lineRule="auto"/>
        <w:ind w:left="567" w:firstLine="0"/>
        <w:jc w:val="both"/>
        <w:rPr>
          <w:highlight w:val="yellow"/>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EXIG_RCPT_CONNEXION</w:t>
      </w:r>
      <w:r w:rsidDel="00000000" w:rsidR="00000000" w:rsidRPr="00000000">
        <w:rPr>
          <w:rtl w:val="0"/>
        </w:rPr>
      </w:r>
    </w:p>
    <w:p w:rsidR="00000000" w:rsidDel="00000000" w:rsidP="00000000" w:rsidRDefault="00000000" w:rsidRPr="00000000" w14:paraId="0000035C">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35D">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Pour répondre à l’exigence EXIG_RCPT_CONNEXION, nous devons allumer une LED bleue à 100mCd +/-20% lorsque le récepteur du kart reçoit une adresse NEC correcte.</w:t>
      </w:r>
    </w:p>
    <w:p w:rsidR="00000000" w:rsidDel="00000000" w:rsidP="00000000" w:rsidRDefault="00000000" w:rsidRPr="00000000" w14:paraId="0000035F">
      <w:pPr>
        <w:rPr/>
      </w:pPr>
      <w:r w:rsidDel="00000000" w:rsidR="00000000" w:rsidRPr="00000000">
        <w:rPr>
          <w:rtl w:val="0"/>
        </w:rPr>
        <w:t xml:space="preserve">Nous avons retenu la LED L-9294QBC_D pour cette exigence comme expliqué lors de la conception préliminaire. </w:t>
      </w:r>
    </w:p>
    <w:p w:rsidR="00000000" w:rsidDel="00000000" w:rsidP="00000000" w:rsidRDefault="00000000" w:rsidRPr="00000000" w14:paraId="00000360">
      <w:pPr>
        <w:rPr/>
      </w:pPr>
      <w:r w:rsidDel="00000000" w:rsidR="00000000" w:rsidRPr="00000000">
        <w:rPr>
          <w:rtl w:val="0"/>
        </w:rPr>
        <w:t xml:space="preserve">Pour cela, nous devons dimensionner une résistance en série avec la LED pour pouvoir la faire briller à 100mCd.</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D'après la datasheet, 20mA fait briller la LED à 500 mCd soit, pour 100 mCd, le courant traversant la LED est égal à 4 mA.</w:t>
      </w:r>
    </w:p>
    <w:p w:rsidR="00000000" w:rsidDel="00000000" w:rsidP="00000000" w:rsidRDefault="00000000" w:rsidRPr="00000000" w14:paraId="00000363">
      <w:pPr>
        <w:rPr/>
      </w:pPr>
      <w:r w:rsidDel="00000000" w:rsidR="00000000" w:rsidRPr="00000000">
        <w:rPr>
          <w:rtl w:val="0"/>
        </w:rPr>
        <w:t xml:space="preserve">D’après la datasheet, si le courant traversant la LED est de 4 mA, la tension aux bornes de la LED </w:t>
      </w:r>
      <m:oMath>
        <m:sSub>
          <m:sSubPr>
            <m:ctrlPr>
              <w:rPr/>
            </m:ctrlPr>
          </m:sSubPr>
          <m:e>
            <m:r>
              <w:rPr/>
              <m:t xml:space="preserve">V</m:t>
            </m:r>
          </m:e>
          <m:sub>
            <m:r>
              <w:rPr/>
              <m:t xml:space="preserve">AK</m:t>
            </m:r>
          </m:sub>
        </m:sSub>
        <m:r>
          <w:rPr/>
          <m:t xml:space="preserve"> </m:t>
        </m:r>
      </m:oMath>
      <w:r w:rsidDel="00000000" w:rsidR="00000000" w:rsidRPr="00000000">
        <w:rPr>
          <w:rtl w:val="0"/>
        </w:rPr>
        <w:t xml:space="preserve">est de 2.78 V.</w:t>
      </w:r>
    </w:p>
    <w:p w:rsidR="00000000" w:rsidDel="00000000" w:rsidP="00000000" w:rsidRDefault="00000000" w:rsidRPr="00000000" w14:paraId="00000364">
      <w:pPr>
        <w:rPr/>
      </w:pPr>
      <w:r w:rsidDel="00000000" w:rsidR="00000000" w:rsidRPr="00000000">
        <w:rPr>
          <w:rtl w:val="0"/>
        </w:rPr>
        <w:t xml:space="preserve">Donc, d'après la formule de l’HTUT 7, la résistance en série de la LED est de :</w:t>
      </w:r>
    </w:p>
    <w:p w:rsidR="00000000" w:rsidDel="00000000" w:rsidP="00000000" w:rsidRDefault="00000000" w:rsidRPr="00000000" w14:paraId="00000365">
      <w:pPr>
        <w:rPr/>
      </w:pPr>
      <m:oMath>
        <m:r>
          <w:rPr/>
          <m:t xml:space="preserve">R = </m:t>
        </m:r>
        <m:f>
          <m:fPr>
            <m:ctrlPr>
              <w:rPr/>
            </m:ctrlPr>
          </m:fPr>
          <m:num>
            <m:r>
              <w:rPr/>
              <m:t xml:space="preserve">Ur</m:t>
            </m:r>
          </m:num>
          <m:den>
            <m:r>
              <w:rPr/>
              <m:t xml:space="preserve">Ir</m:t>
            </m:r>
          </m:den>
        </m:f>
        <m:r>
          <w:rPr/>
          <m:t xml:space="preserve">=</m:t>
        </m:r>
        <m:f>
          <m:fPr>
            <m:ctrlPr>
              <w:rPr/>
            </m:ctrlPr>
          </m:fPr>
          <m:num>
            <m:r>
              <w:rPr/>
              <m:t xml:space="preserve">Vcc-Vak</m:t>
            </m:r>
          </m:num>
          <m:den>
            <m:r>
              <w:rPr/>
              <m:t xml:space="preserve">Ir</m:t>
            </m:r>
          </m:den>
        </m:f>
        <m:r>
          <w:rPr/>
          <m:t xml:space="preserve">= </m:t>
        </m:r>
        <m:f>
          <m:fPr>
            <m:ctrlPr>
              <w:rPr/>
            </m:ctrlPr>
          </m:fPr>
          <m:num>
            <m:r>
              <w:rPr/>
              <m:t xml:space="preserve">5 - 2.78</m:t>
            </m:r>
          </m:num>
          <m:den>
            <m:r>
              <w:rPr/>
              <m:t xml:space="preserve">4x10-3</m:t>
            </m:r>
          </m:den>
        </m:f>
        <m:r>
          <w:rPr/>
          <m:t xml:space="preserve"> = 555 </m:t>
        </m:r>
        <m:r>
          <w:rPr/>
          <m:t>Ω</m:t>
        </m:r>
      </m:oMath>
      <w:r w:rsidDel="00000000" w:rsidR="00000000" w:rsidRPr="00000000">
        <w:rPr>
          <w:rtl w:val="0"/>
        </w:rPr>
        <w:t xml:space="preserve"> </w:t>
      </w:r>
    </w:p>
    <w:p w:rsidR="00000000" w:rsidDel="00000000" w:rsidP="00000000" w:rsidRDefault="00000000" w:rsidRPr="00000000" w14:paraId="00000366">
      <w:pPr>
        <w:rPr/>
      </w:pPr>
      <w:r w:rsidDel="00000000" w:rsidR="00000000" w:rsidRPr="00000000">
        <w:rPr>
          <w:rtl w:val="0"/>
        </w:rPr>
        <w:t xml:space="preserve">Or, nous n’avons pas de résistance de 555 </w:t>
      </w:r>
      <m:oMath>
        <m:r>
          <m:t>Ω</m:t>
        </m:r>
      </m:oMath>
      <w:r w:rsidDel="00000000" w:rsidR="00000000" w:rsidRPr="00000000">
        <w:rPr>
          <w:rtl w:val="0"/>
        </w:rPr>
        <w:t xml:space="preserve"> donc nous devons la normaliser.</w:t>
      </w:r>
    </w:p>
    <w:p w:rsidR="00000000" w:rsidDel="00000000" w:rsidP="00000000" w:rsidRDefault="00000000" w:rsidRPr="00000000" w14:paraId="00000367">
      <w:pPr>
        <w:rPr/>
      </w:pPr>
      <w:r w:rsidDel="00000000" w:rsidR="00000000" w:rsidRPr="00000000">
        <w:rPr>
          <w:rtl w:val="0"/>
        </w:rPr>
        <w:t xml:space="preserve">En regardant la liste des résistances en stock, nous avons retenu une résistance de 560 </w:t>
      </w:r>
      <m:oMath>
        <m:r>
          <m:t>Ω</m:t>
        </m:r>
      </m:oMath>
      <w:r w:rsidDel="00000000" w:rsidR="00000000" w:rsidRPr="00000000">
        <w:rPr>
          <w:rtl w:val="0"/>
        </w:rPr>
        <w:t xml:space="preserve"> série E48, donc d’une tolérance de +/-2%. Ce choix est justifié par le fait que la résistance de 560</w:t>
      </w:r>
      <m:oMath>
        <m:r>
          <w:rPr/>
          <m:t xml:space="preserve"> </m:t>
        </m:r>
        <m:r>
          <w:rPr/>
          <m:t>Ω</m:t>
        </m:r>
      </m:oMath>
      <w:r w:rsidDel="00000000" w:rsidR="00000000" w:rsidRPr="00000000">
        <w:rPr>
          <w:rtl w:val="0"/>
        </w:rPr>
        <w:t xml:space="preserve"> est la plus proche de 555 </w:t>
      </w:r>
      <m:oMath>
        <m:r>
          <m:t>Ω</m:t>
        </m:r>
      </m:oMath>
      <w:r w:rsidDel="00000000" w:rsidR="00000000" w:rsidRPr="00000000">
        <w:rPr>
          <w:rtl w:val="0"/>
        </w:rPr>
        <w:t xml:space="preserve"> disponible dans notre stock et que la tolérance imposée par le CDC et de +/-20% donc que une tolérance de +/- 2% assure le respect de l'exigence EXIG_RCPT_CONNEXION. Nous n’avons pas pu prendre une tolérance plus proche de +/- 20% car les résistances dans notre stock avait une tolérance minimum de 2%.</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Avec la nouvelle résistance déterminée, nous vérifions si l’exigence d’intensité lumineuse </w:t>
      </w:r>
      <w:r w:rsidDel="00000000" w:rsidR="00000000" w:rsidRPr="00000000">
        <w:rPr>
          <w:rtl w:val="0"/>
        </w:rPr>
        <w:t xml:space="preserve">Iv de</w:t>
      </w:r>
      <w:r w:rsidDel="00000000" w:rsidR="00000000" w:rsidRPr="00000000">
        <w:rPr>
          <w:rtl w:val="0"/>
        </w:rPr>
        <w:t xml:space="preserve"> 100 mCd est toujours respectée.</w:t>
      </w:r>
    </w:p>
    <w:p w:rsidR="00000000" w:rsidDel="00000000" w:rsidP="00000000" w:rsidRDefault="00000000" w:rsidRPr="00000000" w14:paraId="0000036A">
      <w:pPr>
        <w:rPr/>
      </w:pPr>
      <w:r w:rsidDel="00000000" w:rsidR="00000000" w:rsidRPr="00000000">
        <w:rPr>
          <w:rtl w:val="0"/>
        </w:rPr>
        <w:t xml:space="preserve">Donc, pour savoir cela, nous devons déterminer le courant  </w:t>
      </w:r>
      <m:oMath>
        <m:sSub>
          <m:sSubPr>
            <m:ctrlPr>
              <w:rPr/>
            </m:ctrlPr>
          </m:sSubPr>
          <m:e>
            <m:r>
              <w:rPr/>
              <m:t xml:space="preserve">I</m:t>
            </m:r>
          </m:e>
          <m:sub>
            <m:r>
              <w:rPr/>
              <m:t xml:space="preserve">r</m:t>
            </m:r>
          </m:sub>
        </m:sSub>
        <m:r>
          <w:rPr/>
          <m:t xml:space="preserve"> = </m:t>
        </m:r>
        <m:f>
          <m:fPr>
            <m:ctrlPr>
              <w:rPr/>
            </m:ctrlPr>
          </m:fPr>
          <m:num>
            <m:r>
              <w:rPr/>
              <m:t xml:space="preserve">Ur</m:t>
            </m:r>
          </m:num>
          <m:den>
            <m:r>
              <w:rPr/>
              <m:t xml:space="preserve">R</m:t>
            </m:r>
          </m:den>
        </m:f>
        <m:r>
          <w:rPr/>
          <m:t xml:space="preserve">=</m:t>
        </m:r>
        <m:f>
          <m:fPr>
            <m:ctrlPr>
              <w:rPr/>
            </m:ctrlPr>
          </m:fPr>
          <m:num>
            <m:r>
              <w:rPr/>
              <m:t xml:space="preserve">5-2.78</m:t>
            </m:r>
          </m:num>
          <m:den>
            <m:r>
              <w:rPr/>
              <m:t xml:space="preserve">560</m:t>
            </m:r>
          </m:den>
        </m:f>
        <m:r>
          <w:rPr/>
          <m:t xml:space="preserve">=</m:t>
        </m:r>
      </m:oMath>
      <w:r w:rsidDel="00000000" w:rsidR="00000000" w:rsidRPr="00000000">
        <w:rPr>
          <w:rtl w:val="0"/>
        </w:rPr>
        <w:t xml:space="preserve"> 3.96 mA</w:t>
      </w:r>
    </w:p>
    <w:p w:rsidR="00000000" w:rsidDel="00000000" w:rsidP="00000000" w:rsidRDefault="00000000" w:rsidRPr="00000000" w14:paraId="0000036B">
      <w:pPr>
        <w:rPr/>
      </w:pPr>
      <w:r w:rsidDel="00000000" w:rsidR="00000000" w:rsidRPr="00000000">
        <w:rPr>
          <w:rtl w:val="0"/>
        </w:rPr>
        <w:t xml:space="preserve">Donc si </w:t>
      </w:r>
      <m:oMath>
        <m:sSub>
          <m:sSubPr>
            <m:ctrlPr>
              <w:rPr/>
            </m:ctrlPr>
          </m:sSubPr>
          <m:e>
            <m:r>
              <w:rPr/>
              <m:t xml:space="preserve">I</m:t>
            </m:r>
          </m:e>
          <m:sub>
            <m:r>
              <w:rPr/>
              <m:t xml:space="preserve">r</m:t>
            </m:r>
          </m:sub>
        </m:sSub>
      </m:oMath>
      <w:r w:rsidDel="00000000" w:rsidR="00000000" w:rsidRPr="00000000">
        <w:rPr>
          <w:rtl w:val="0"/>
        </w:rPr>
        <w:t xml:space="preserve"> = 3.96 mA, par proportionnalité, l’intensité lumineuse de la LED </w:t>
      </w:r>
    </w:p>
    <w:p w:rsidR="00000000" w:rsidDel="00000000" w:rsidP="00000000" w:rsidRDefault="00000000" w:rsidRPr="00000000" w14:paraId="0000036C">
      <w:pPr>
        <w:rPr/>
      </w:pPr>
      <w:r w:rsidDel="00000000" w:rsidR="00000000" w:rsidRPr="00000000">
        <w:rPr>
          <w:rtl w:val="0"/>
        </w:rPr>
        <w:t xml:space="preserve">Iv = </w:t>
      </w:r>
      <m:oMath>
        <m:f>
          <m:fPr>
            <m:ctrlPr>
              <w:rPr/>
            </m:ctrlPr>
          </m:fPr>
          <m:num>
            <m:r>
              <w:rPr/>
              <m:t xml:space="preserve">3.96*500</m:t>
            </m:r>
          </m:num>
          <m:den>
            <m:r>
              <w:rPr/>
              <m:t xml:space="preserve">20</m:t>
            </m:r>
          </m:den>
        </m:f>
        <m:r>
          <w:rPr/>
          <m:t xml:space="preserve">=99 mCd</m:t>
        </m:r>
      </m:oMath>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Pour répondre à l'exigence, il faut que l’intensité lumineuse </w:t>
      </w:r>
      <w:r w:rsidDel="00000000" w:rsidR="00000000" w:rsidRPr="00000000">
        <w:rPr>
          <w:rtl w:val="0"/>
        </w:rPr>
        <w:t xml:space="preserve">Iv soit</w:t>
      </w:r>
      <w:r w:rsidDel="00000000" w:rsidR="00000000" w:rsidRPr="00000000">
        <w:rPr>
          <w:rtl w:val="0"/>
        </w:rPr>
        <w:t xml:space="preserve"> entre 80 et 120 mCd. Donc, si la résistance est de 560 </w:t>
      </w:r>
      <m:oMath>
        <m:r>
          <m:t>Ω</m:t>
        </m:r>
      </m:oMath>
      <w:r w:rsidDel="00000000" w:rsidR="00000000" w:rsidRPr="00000000">
        <w:rPr>
          <w:rtl w:val="0"/>
        </w:rPr>
        <w:t xml:space="preserve"> série E48, l’exigence EXIG_RCPT_CONNEXION est respectée.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Nous devons connecter la tension d'alimentation pour la LED bleue à une broche du MCU car c’est à partir de celle-ci que nous serons si le récepteur du kart reçoit une adresse NEC correcte. Si l’adresse NEC est correcte, la LED bleue sera alimentée.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Nous avons donc le schéma électrique suivant qui permet de faire briller la LED bleue à 100 mCd lorsque le récepteur du kart reçoit une adresse NEC correcte.</w:t>
      </w:r>
    </w:p>
    <w:p w:rsidR="00000000" w:rsidDel="00000000" w:rsidP="00000000" w:rsidRDefault="00000000" w:rsidRPr="00000000" w14:paraId="00000372">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7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8965" cy="1552575"/>
            <wp:effectExtent b="0" l="0" r="0" t="0"/>
            <wp:docPr id="49" name="image6.png"/>
            <a:graphic>
              <a:graphicData uri="http://schemas.openxmlformats.org/drawingml/2006/picture">
                <pic:pic>
                  <pic:nvPicPr>
                    <pic:cNvPr id="0" name="image6.png"/>
                    <pic:cNvPicPr preferRelativeResize="0"/>
                  </pic:nvPicPr>
                  <pic:blipFill>
                    <a:blip r:embed="rId43"/>
                    <a:srcRect b="82777" l="4541" r="69300" t="0"/>
                    <a:stretch>
                      <a:fillRect/>
                    </a:stretch>
                  </pic:blipFill>
                  <pic:spPr>
                    <a:xfrm>
                      <a:off x="0" y="0"/>
                      <a:ext cx="314896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b w:val="1"/>
        </w:rPr>
      </w:pPr>
      <w:r w:rsidDel="00000000" w:rsidR="00000000" w:rsidRPr="00000000">
        <w:rPr>
          <w:b w:val="1"/>
          <w:rtl w:val="0"/>
        </w:rPr>
        <w:t xml:space="preserve">Figure 38: Schéma électrique détaillé pour la LED L-9294QBC_D</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4"/>
        <w:widowControl w:val="1"/>
        <w:spacing w:after="119" w:before="57" w:lineRule="auto"/>
        <w:jc w:val="both"/>
        <w:rPr/>
      </w:pPr>
      <w:bookmarkStart w:colFirst="0" w:colLast="0" w:name="_heading=h.16ude297ju9t" w:id="69"/>
      <w:bookmarkEnd w:id="69"/>
      <w:r w:rsidDel="00000000" w:rsidR="00000000" w:rsidRPr="00000000">
        <w:rPr>
          <w:rtl w:val="0"/>
        </w:rPr>
        <w:t xml:space="preserve">Référence du paragraphe : CDT_RCPT_KLAXON</w:t>
      </w:r>
    </w:p>
    <w:p w:rsidR="00000000" w:rsidDel="00000000" w:rsidP="00000000" w:rsidRDefault="00000000" w:rsidRPr="00000000" w14:paraId="00000379">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BINNER Antoine</w:t>
      </w:r>
    </w:p>
    <w:p w:rsidR="00000000" w:rsidDel="00000000" w:rsidP="00000000" w:rsidRDefault="00000000" w:rsidRPr="00000000" w14:paraId="0000037A">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LAGOUARDE Dylan, </w:t>
      </w:r>
      <w:r w:rsidDel="00000000" w:rsidR="00000000" w:rsidRPr="00000000">
        <w:rPr>
          <w:rtl w:val="0"/>
        </w:rPr>
        <w:t xml:space="preserve">PERON</w:t>
      </w:r>
      <w:r w:rsidDel="00000000" w:rsidR="00000000" w:rsidRPr="00000000">
        <w:rPr>
          <w:rtl w:val="0"/>
        </w:rPr>
        <w:t xml:space="preserve"> Nathan, LE MEUR Malo,  LAPLACE Mat-Théo, TEMPLIER–BOURDA Tancrède</w:t>
      </w:r>
    </w:p>
    <w:p w:rsidR="00000000" w:rsidDel="00000000" w:rsidP="00000000" w:rsidRDefault="00000000" w:rsidRPr="00000000" w14:paraId="0000037B">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EXIG_RCPT_KLAXON</w:t>
      </w:r>
      <w:r w:rsidDel="00000000" w:rsidR="00000000" w:rsidRPr="00000000">
        <w:rPr>
          <w:rtl w:val="0"/>
        </w:rPr>
      </w:r>
    </w:p>
    <w:p w:rsidR="00000000" w:rsidDel="00000000" w:rsidP="00000000" w:rsidRDefault="00000000" w:rsidRPr="00000000" w14:paraId="0000037C">
      <w:pPr>
        <w:widowControl w:val="1"/>
        <w:spacing w:after="119" w:before="57" w:lineRule="auto"/>
        <w:ind w:left="567" w:firstLine="0"/>
        <w:jc w:val="both"/>
        <w:rPr>
          <w:b w:val="1"/>
        </w:rPr>
      </w:pPr>
      <w:r w:rsidDel="00000000" w:rsidR="00000000" w:rsidRPr="00000000">
        <w:rPr>
          <w:b w:val="1"/>
          <w:rtl w:val="0"/>
        </w:rPr>
        <w:t xml:space="preserve">Compétences GEII :</w:t>
      </w:r>
      <w:r w:rsidDel="00000000" w:rsidR="00000000" w:rsidRPr="00000000">
        <w:rPr>
          <w:rtl w:val="0"/>
        </w:rPr>
        <w:t xml:space="preserve">C1b-22, C1b-23, C1b-24, C1b-25, C1b-26  </w: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Pour répondre à l'exigence </w:t>
      </w:r>
      <w:r w:rsidDel="00000000" w:rsidR="00000000" w:rsidRPr="00000000">
        <w:rPr>
          <w:rtl w:val="0"/>
        </w:rPr>
        <w:t xml:space="preserve">EXIG_RCPT_KLAXON</w:t>
      </w:r>
      <w:r w:rsidDel="00000000" w:rsidR="00000000" w:rsidRPr="00000000">
        <w:rPr>
          <w:rtl w:val="0"/>
        </w:rPr>
        <w:t xml:space="preserve">, nous avons choisi de prendre le klaxon MCKPT-G1210-3916 comme expliqué lors de la conception préliminaire. Pour que le buzzer ait une espérance de vie optimale, nous devons rajouter avec celui-ci un condensateur de filtrage donc avoir un schéma électrique de ce type : </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jc w:val="center"/>
        <w:rPr/>
      </w:pPr>
      <w:r w:rsidDel="00000000" w:rsidR="00000000" w:rsidRPr="00000000">
        <w:rPr/>
        <w:drawing>
          <wp:inline distB="114300" distT="114300" distL="114300" distR="114300">
            <wp:extent cx="2022638" cy="1371600"/>
            <wp:effectExtent b="0" l="0" r="0" t="0"/>
            <wp:docPr id="48" name="image13.png"/>
            <a:graphic>
              <a:graphicData uri="http://schemas.openxmlformats.org/drawingml/2006/picture">
                <pic:pic>
                  <pic:nvPicPr>
                    <pic:cNvPr id="0" name="image13.png"/>
                    <pic:cNvPicPr preferRelativeResize="0"/>
                  </pic:nvPicPr>
                  <pic:blipFill>
                    <a:blip r:embed="rId44"/>
                    <a:srcRect b="0" l="33847" r="0" t="0"/>
                    <a:stretch>
                      <a:fillRect/>
                    </a:stretch>
                  </pic:blipFill>
                  <pic:spPr>
                    <a:xfrm>
                      <a:off x="0" y="0"/>
                      <a:ext cx="202263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b w:val="1"/>
        </w:rPr>
      </w:pPr>
      <w:r w:rsidDel="00000000" w:rsidR="00000000" w:rsidRPr="00000000">
        <w:rPr>
          <w:b w:val="1"/>
          <w:rtl w:val="0"/>
        </w:rPr>
        <w:t xml:space="preserve">Figure 39 : Schéma électrique équivalent du buzzer en série avec un condensateur</w:t>
      </w:r>
      <w:r w:rsidDel="00000000" w:rsidR="00000000" w:rsidRPr="00000000">
        <w:rPr>
          <w:rtl w:val="0"/>
        </w:rPr>
      </w:r>
    </w:p>
    <w:p w:rsidR="00000000" w:rsidDel="00000000" w:rsidP="00000000" w:rsidRDefault="00000000" w:rsidRPr="00000000" w14:paraId="00000381">
      <w:pPr>
        <w:jc w:val="center"/>
        <w:rPr>
          <w:highlight w:val="yellow"/>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D’après l’exigence </w:t>
      </w:r>
      <w:r w:rsidDel="00000000" w:rsidR="00000000" w:rsidRPr="00000000">
        <w:rPr>
          <w:rtl w:val="0"/>
        </w:rPr>
        <w:t xml:space="preserve">EXIG_RCPT_KLAXON</w:t>
      </w:r>
      <w:r w:rsidDel="00000000" w:rsidR="00000000" w:rsidRPr="00000000">
        <w:rPr>
          <w:rtl w:val="0"/>
        </w:rPr>
        <w:t xml:space="preserve">, le kart générera un signal carré de 4 kHz à l’entrée du buzzer. Or, si ce signal est directement appliqué au buzzer, la tension sera soit de 0V ou de 5V. Ce type de fonctionnement n’est pas optimal pour l’espérance de ce composant car ce composant est un piezzo buzzer d’après la datasheet. Pour une espérance de vie optimale, le buzzer devra recevoir un signal carré allant de -2.5V à 2.5V. Pour avoir ce type de signal, nous devons couper les fréquences inférieures à 4 kHz.</w:t>
      </w:r>
    </w:p>
    <w:p w:rsidR="00000000" w:rsidDel="00000000" w:rsidP="00000000" w:rsidRDefault="00000000" w:rsidRPr="00000000" w14:paraId="00000383">
      <w:pPr>
        <w:rPr/>
      </w:pPr>
      <w:r w:rsidDel="00000000" w:rsidR="00000000" w:rsidRPr="00000000">
        <w:rPr>
          <w:rtl w:val="0"/>
        </w:rPr>
        <w:t xml:space="preserve">Le circuit réalisé avec la résistance et le buzzer se comportera comme un circuit CR car le buzzer a une impédance donc équivalente a une résistance. Ce type de circuit réalisera donc un filtre passe-haut. </w:t>
      </w:r>
    </w:p>
    <w:p w:rsidR="00000000" w:rsidDel="00000000" w:rsidP="00000000" w:rsidRDefault="00000000" w:rsidRPr="00000000" w14:paraId="00000384">
      <w:pPr>
        <w:rPr/>
      </w:pPr>
      <w:r w:rsidDel="00000000" w:rsidR="00000000" w:rsidRPr="00000000">
        <w:rPr>
          <w:rtl w:val="0"/>
        </w:rPr>
        <w:t xml:space="preserve">Nous devons donc trouver la valeur du condensateur pour que les fréquences inférieures à 4 kHz soient atténuées.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Nous déterminons tout d’abord </w:t>
      </w:r>
      <w:r w:rsidDel="00000000" w:rsidR="00000000" w:rsidRPr="00000000">
        <w:rPr>
          <w:rtl w:val="0"/>
        </w:rPr>
        <w:t xml:space="preserve">l’impédance</w:t>
      </w:r>
      <w:r w:rsidDel="00000000" w:rsidR="00000000" w:rsidRPr="00000000">
        <w:rPr>
          <w:rtl w:val="0"/>
        </w:rPr>
        <w:t xml:space="preserve"> du buzzer : </w:t>
      </w:r>
    </w:p>
    <w:p w:rsidR="00000000" w:rsidDel="00000000" w:rsidP="00000000" w:rsidRDefault="00000000" w:rsidRPr="00000000" w14:paraId="00000387">
      <w:pPr>
        <w:rPr/>
      </w:pPr>
      <w:r w:rsidDel="00000000" w:rsidR="00000000" w:rsidRPr="00000000">
        <w:rPr>
          <w:rtl w:val="0"/>
        </w:rPr>
        <w:t xml:space="preserve">D’après la datasheet, le buzzer consomme 2 mA et la tension à ses bornes est de 12 Vpp, c'est-à-dire d’une amplitude de 6 V. </w:t>
      </w:r>
    </w:p>
    <w:p w:rsidR="00000000" w:rsidDel="00000000" w:rsidP="00000000" w:rsidRDefault="00000000" w:rsidRPr="00000000" w14:paraId="00000388">
      <w:pPr>
        <w:rPr/>
      </w:pPr>
      <w:r w:rsidDel="00000000" w:rsidR="00000000" w:rsidRPr="00000000">
        <w:rPr>
          <w:rtl w:val="0"/>
        </w:rPr>
        <w:t xml:space="preserve">Donc </w:t>
      </w:r>
      <m:oMath>
        <m:sSub>
          <m:sSubPr>
            <m:ctrlPr>
              <w:rPr/>
            </m:ctrlPr>
          </m:sSubPr>
          <m:e>
            <m:r>
              <w:rPr/>
              <m:t xml:space="preserve">R</m:t>
            </m:r>
          </m:e>
          <m:sub>
            <m:r>
              <w:rPr/>
              <m:t xml:space="preserve">eq</m:t>
            </m:r>
          </m:sub>
        </m:sSub>
        <m:r>
          <w:rPr/>
          <m:t xml:space="preserve">=</m:t>
        </m:r>
        <m:f>
          <m:fPr>
            <m:ctrlPr>
              <w:rPr/>
            </m:ctrlPr>
          </m:fPr>
          <m:num>
            <m:r>
              <w:rPr/>
              <m:t xml:space="preserve">U</m:t>
            </m:r>
          </m:num>
          <m:den>
            <m:r>
              <w:rPr/>
              <m:t xml:space="preserve">I</m:t>
            </m:r>
          </m:den>
        </m:f>
        <m:r>
          <w:rPr/>
          <m:t xml:space="preserve">=</m:t>
        </m:r>
        <m:f>
          <m:fPr>
            <m:ctrlPr>
              <w:rPr/>
            </m:ctrlPr>
          </m:fPr>
          <m:num>
            <m:r>
              <w:rPr/>
              <m:t xml:space="preserve">6</m:t>
            </m:r>
          </m:num>
          <m:den>
            <m:r>
              <w:rPr/>
              <m:t xml:space="preserve">2*</m:t>
            </m:r>
            <m:sSup>
              <m:sSupPr>
                <m:ctrlPr>
                  <w:rPr/>
                </m:ctrlPr>
              </m:sSupPr>
              <m:e>
                <m:r>
                  <w:rPr/>
                  <m:t xml:space="preserve">10</m:t>
                </m:r>
              </m:e>
              <m:sup>
                <m:r>
                  <w:rPr/>
                  <m:t xml:space="preserve">-3</m:t>
                </m:r>
              </m:sup>
            </m:sSup>
          </m:den>
        </m:f>
        <m:r>
          <w:rPr/>
          <m:t xml:space="preserve">=3000 </m:t>
        </m:r>
        <m:r>
          <w:rPr/>
          <m:t>Ω</m:t>
        </m:r>
      </m:oMath>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Ensuite, nous avons besoin que la fréquence de coupure soit inférieure à 4 kHz car nous voulons que les fréquences en dessous de celle-ci soient atténuées : </w:t>
      </w:r>
    </w:p>
    <w:p w:rsidR="00000000" w:rsidDel="00000000" w:rsidP="00000000" w:rsidRDefault="00000000" w:rsidRPr="00000000" w14:paraId="0000038A">
      <w:pPr>
        <w:rPr/>
      </w:pPr>
      <w:r w:rsidDel="00000000" w:rsidR="00000000" w:rsidRPr="00000000">
        <w:rPr>
          <w:rtl w:val="0"/>
        </w:rPr>
        <w:t xml:space="preserve">Donc d’après la formule apprise en TD d’électronique, </w:t>
      </w:r>
      <m:oMath>
        <m:sSub>
          <m:sSubPr>
            <m:ctrlPr>
              <w:rPr/>
            </m:ctrlPr>
          </m:sSubPr>
          <m:e>
            <m:r>
              <w:rPr/>
              <m:t xml:space="preserve">f</m:t>
            </m:r>
          </m:e>
          <m:sub>
            <m:r>
              <w:rPr/>
              <m:t xml:space="preserve">c</m:t>
            </m:r>
          </m:sub>
        </m:sSub>
        <m:r>
          <w:rPr/>
          <m:t xml:space="preserve"> &lt; </m:t>
        </m:r>
        <m:f>
          <m:fPr>
            <m:ctrlPr>
              <w:rPr/>
            </m:ctrlPr>
          </m:fPr>
          <m:num>
            <m:r>
              <w:rPr/>
              <m:t xml:space="preserve">1</m:t>
            </m:r>
          </m:num>
          <m:den>
            <m:r>
              <w:rPr/>
              <m:t xml:space="preserve">2</m:t>
            </m:r>
            <m:r>
              <w:rPr/>
              <m:t>π</m:t>
            </m:r>
            <m:r>
              <w:rPr/>
              <m:t xml:space="preserve">RC</m:t>
            </m:r>
          </m:den>
        </m:f>
      </m:oMath>
      <w:sdt>
        <w:sdtPr>
          <w:tag w:val="goog_rdk_3"/>
        </w:sdtPr>
        <w:sdtContent>
          <w:r w:rsidDel="00000000" w:rsidR="00000000" w:rsidRPr="00000000">
            <w:rPr>
              <w:rFonts w:ascii="Cardo" w:cs="Cardo" w:eastAsia="Cardo" w:hAnsi="Cardo"/>
              <w:rtl w:val="0"/>
            </w:rPr>
            <w:t xml:space="preserve"> ⇔ </w:t>
          </w:r>
        </w:sdtContent>
      </w:sdt>
      <m:oMath>
        <m:r>
          <w:rPr/>
          <m:t xml:space="preserve">C&gt;</m:t>
        </m:r>
        <m:f>
          <m:fPr>
            <m:ctrlPr>
              <w:rPr/>
            </m:ctrlPr>
          </m:fPr>
          <m:num>
            <m:r>
              <w:rPr/>
              <m:t xml:space="preserve">1</m:t>
            </m:r>
          </m:num>
          <m:den>
            <m:sSub>
              <m:sSubPr>
                <m:ctrlPr>
                  <w:rPr/>
                </m:ctrlPr>
              </m:sSubPr>
              <m:e>
                <m:r>
                  <w:rPr/>
                  <m:t xml:space="preserve">f</m:t>
                </m:r>
              </m:e>
              <m:sub>
                <m:r>
                  <w:rPr/>
                  <m:t xml:space="preserve">c</m:t>
                </m:r>
              </m:sub>
            </m:sSub>
            <m:r>
              <w:rPr/>
              <m:t xml:space="preserve">2</m:t>
            </m:r>
            <m:r>
              <w:rPr/>
              <m:t>π</m:t>
            </m:r>
            <m:sSub>
              <m:sSubPr>
                <m:ctrlPr>
                  <w:rPr/>
                </m:ctrlPr>
              </m:sSubPr>
              <m:e>
                <m:r>
                  <w:rPr/>
                  <m:t xml:space="preserve">R</m:t>
                </m:r>
              </m:e>
              <m:sub>
                <m:r>
                  <w:rPr/>
                  <m:t xml:space="preserve">eq</m:t>
                </m:r>
              </m:sub>
            </m:sSub>
          </m:den>
        </m:f>
      </m:oMath>
      <w:sdt>
        <w:sdtPr>
          <w:tag w:val="goog_rdk_4"/>
        </w:sdtPr>
        <w:sdtContent>
          <w:r w:rsidDel="00000000" w:rsidR="00000000" w:rsidRPr="00000000">
            <w:rPr>
              <w:rFonts w:ascii="Cardo" w:cs="Cardo" w:eastAsia="Cardo" w:hAnsi="Cardo"/>
              <w:rtl w:val="0"/>
            </w:rPr>
            <w:t xml:space="preserve"> ⇔</w:t>
          </w:r>
        </w:sdtContent>
      </w:sdt>
      <m:oMath>
        <m:r>
          <w:rPr/>
          <m:t xml:space="preserve"> C&gt;</m:t>
        </m:r>
        <m:f>
          <m:fPr>
            <m:ctrlPr>
              <w:rPr/>
            </m:ctrlPr>
          </m:fPr>
          <m:num>
            <m:r>
              <w:rPr/>
              <m:t xml:space="preserve">1</m:t>
            </m:r>
          </m:num>
          <m:den>
            <m:r>
              <w:rPr/>
              <m:t xml:space="preserve">4000*2</m:t>
            </m:r>
            <m:r>
              <w:rPr/>
              <m:t>π</m:t>
            </m:r>
            <m:r>
              <w:rPr/>
              <m:t xml:space="preserve">*3000</m:t>
            </m:r>
          </m:den>
        </m:f>
      </m:oMath>
      <w:sdt>
        <w:sdtPr>
          <w:tag w:val="goog_rdk_5"/>
        </w:sdtPr>
        <w:sdtContent>
          <w:r w:rsidDel="00000000" w:rsidR="00000000" w:rsidRPr="00000000">
            <w:rPr>
              <w:rFonts w:ascii="Cardo" w:cs="Cardo" w:eastAsia="Cardo" w:hAnsi="Cardo"/>
              <w:rtl w:val="0"/>
            </w:rPr>
            <w:t xml:space="preserve"> ⇔ </w:t>
          </w:r>
        </w:sdtContent>
      </w:sdt>
      <m:oMath>
        <m:r>
          <w:rPr/>
          <m:t xml:space="preserve">C&gt;13 nF</m:t>
        </m:r>
      </m:oMath>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En consultant le stock des composants, nous choisissons un condensateur de </w:t>
      </w:r>
      <w:r w:rsidDel="00000000" w:rsidR="00000000" w:rsidRPr="00000000">
        <w:rPr>
          <w:rtl w:val="0"/>
        </w:rPr>
        <w:t xml:space="preserve">100 nF</w:t>
      </w:r>
      <w:r w:rsidDel="00000000" w:rsidR="00000000" w:rsidRPr="00000000">
        <w:rPr>
          <w:rtl w:val="0"/>
        </w:rPr>
        <w:t xml:space="preserve"> car c’est celle la plus proche et supérieure à 13 nF. </w:t>
      </w:r>
    </w:p>
    <w:p w:rsidR="00000000" w:rsidDel="00000000" w:rsidP="00000000" w:rsidRDefault="00000000" w:rsidRPr="00000000" w14:paraId="0000038C">
      <w:pPr>
        <w:rPr/>
      </w:pPr>
      <w:r w:rsidDel="00000000" w:rsidR="00000000" w:rsidRPr="00000000">
        <w:rPr>
          <w:rtl w:val="0"/>
        </w:rPr>
        <w:t xml:space="preserve">Donc, si nous avons un condensateur de </w:t>
      </w:r>
      <w:r w:rsidDel="00000000" w:rsidR="00000000" w:rsidRPr="00000000">
        <w:rPr>
          <w:rtl w:val="0"/>
        </w:rPr>
        <w:t xml:space="preserve">100 nF</w:t>
      </w:r>
      <w:r w:rsidDel="00000000" w:rsidR="00000000" w:rsidRPr="00000000">
        <w:rPr>
          <w:rtl w:val="0"/>
        </w:rPr>
        <w:t xml:space="preserve"> la fréquence de coupure est de : </w:t>
      </w:r>
    </w:p>
    <w:p w:rsidR="00000000" w:rsidDel="00000000" w:rsidP="00000000" w:rsidRDefault="00000000" w:rsidRPr="00000000" w14:paraId="0000038D">
      <w:pPr>
        <w:rPr/>
      </w:pPr>
      <m:oMath>
        <m:sSub>
          <m:sSubPr>
            <m:ctrlPr>
              <w:rPr/>
            </m:ctrlPr>
          </m:sSubPr>
          <m:e>
            <m:r>
              <w:rPr/>
              <m:t xml:space="preserve">f</m:t>
            </m:r>
          </m:e>
          <m:sub>
            <m:r>
              <w:rPr/>
              <m:t xml:space="preserve">c</m:t>
            </m:r>
          </m:sub>
        </m:sSub>
        <m:r>
          <w:rPr/>
          <m:t xml:space="preserve"> = </m:t>
        </m:r>
        <m:f>
          <m:fPr>
            <m:ctrlPr>
              <w:rPr/>
            </m:ctrlPr>
          </m:fPr>
          <m:num>
            <m:r>
              <w:rPr/>
              <m:t xml:space="preserve">1</m:t>
            </m:r>
          </m:num>
          <m:den>
            <m:r>
              <w:rPr/>
              <m:t xml:space="preserve">2</m:t>
            </m:r>
            <m:r>
              <w:rPr/>
              <m:t>π</m:t>
            </m:r>
            <m:r>
              <w:rPr/>
              <m:t xml:space="preserve">RC</m:t>
            </m:r>
          </m:den>
        </m:f>
        <m:r>
          <w:rPr/>
          <m:t xml:space="preserve"> =</m:t>
        </m:r>
        <m:f>
          <m:fPr>
            <m:ctrlPr>
              <w:rPr/>
            </m:ctrlPr>
          </m:fPr>
          <m:num>
            <m:r>
              <w:rPr/>
              <m:t xml:space="preserve">1</m:t>
            </m:r>
          </m:num>
          <m:den>
            <m:r>
              <w:rPr/>
              <m:t xml:space="preserve">2</m:t>
            </m:r>
            <m:r>
              <w:rPr/>
              <m:t>π</m:t>
            </m:r>
            <m:r>
              <w:rPr/>
              <m:t xml:space="preserve">*3000*100*</m:t>
            </m:r>
            <m:sSup>
              <m:sSupPr>
                <m:ctrlPr>
                  <w:rPr/>
                </m:ctrlPr>
              </m:sSupPr>
              <m:e>
                <m:r>
                  <w:rPr/>
                  <m:t xml:space="preserve">10</m:t>
                </m:r>
              </m:e>
              <m:sup>
                <m:r>
                  <w:rPr/>
                  <m:t xml:space="preserve">-9</m:t>
                </m:r>
              </m:sup>
            </m:sSup>
          </m:den>
        </m:f>
        <m:r>
          <w:rPr/>
          <m:t xml:space="preserve">=530,52 Hz </m:t>
        </m:r>
      </m:oMath>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Si le condensateur est de 100 nF, la fréquence de coupure est toujours inférieure à 4000 Hz. </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De plus, nous devons brancher </w:t>
      </w:r>
      <w:r w:rsidDel="00000000" w:rsidR="00000000" w:rsidRPr="00000000">
        <w:rPr>
          <w:rtl w:val="0"/>
        </w:rPr>
        <w:t xml:space="preserve">notre</w:t>
      </w:r>
      <w:r w:rsidDel="00000000" w:rsidR="00000000" w:rsidRPr="00000000">
        <w:rPr>
          <w:rtl w:val="0"/>
        </w:rPr>
        <w:t xml:space="preserve"> condensateur et buzzer a une broche TIMER du MCU car seul une broche TIMER permet de générer un signal carré.</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Pour vérifier si la tolérance est de +/- 100 Hz, nous regardons le quartz permettant de gérer le timer du MCU. Le quartz a une tolérance de 0.01% d'après sa datasheet donc il y aura une imprécision de 0.01%*4000 = 0.4 Hz pour un signal de 4 kHz. Donc, la tolérance de l’exigence </w:t>
      </w:r>
      <w:r w:rsidDel="00000000" w:rsidR="00000000" w:rsidRPr="00000000">
        <w:rPr>
          <w:rtl w:val="0"/>
        </w:rPr>
        <w:t xml:space="preserve">EXIG_RCPT_KLAXON</w:t>
      </w:r>
      <w:r w:rsidDel="00000000" w:rsidR="00000000" w:rsidRPr="00000000">
        <w:rPr>
          <w:rtl w:val="0"/>
        </w:rPr>
        <w:t xml:space="preserve"> pour la fréquence est respectée car 0.4 &lt; 100.</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La partie de l’exigence de générer un signal carré de 4 kHz de rapport cyclique de 50% +/- 10% sera réalisée dans la partie informatique. </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Nous avons donc le schéma électrique suivant pour pouvoir répondre à l’exigence </w:t>
      </w:r>
      <w:r w:rsidDel="00000000" w:rsidR="00000000" w:rsidRPr="00000000">
        <w:rPr>
          <w:rtl w:val="0"/>
        </w:rPr>
        <w:t xml:space="preserve">EXIG_RCPT_KLAXON</w:t>
      </w: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98">
      <w:pPr>
        <w:widowControl w:val="1"/>
        <w:spacing w:after="119" w:before="57" w:lineRule="auto"/>
        <w:jc w:val="center"/>
        <w:rPr/>
      </w:pPr>
      <w:r w:rsidDel="00000000" w:rsidR="00000000" w:rsidRPr="00000000">
        <w:rPr/>
        <w:drawing>
          <wp:inline distB="114300" distT="114300" distL="114300" distR="114300">
            <wp:extent cx="3276600" cy="1181100"/>
            <wp:effectExtent b="0" l="0" r="0" t="0"/>
            <wp:docPr id="5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276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b w:val="1"/>
        </w:rPr>
      </w:pPr>
      <w:r w:rsidDel="00000000" w:rsidR="00000000" w:rsidRPr="00000000">
        <w:rPr>
          <w:b w:val="1"/>
          <w:rtl w:val="0"/>
        </w:rPr>
        <w:t xml:space="preserve">Figure 40 : Schéma électrique détaillé pour le buzzer MCKPT-G1210-3916</w:t>
      </w:r>
    </w:p>
    <w:p w:rsidR="00000000" w:rsidDel="00000000" w:rsidP="00000000" w:rsidRDefault="00000000" w:rsidRPr="00000000" w14:paraId="0000039A">
      <w:pPr>
        <w:jc w:val="center"/>
        <w:rPr>
          <w:b w:val="1"/>
        </w:rPr>
      </w:pPr>
      <w:r w:rsidDel="00000000" w:rsidR="00000000" w:rsidRPr="00000000">
        <w:rPr>
          <w:rtl w:val="0"/>
        </w:rPr>
      </w:r>
    </w:p>
    <w:p w:rsidR="00000000" w:rsidDel="00000000" w:rsidP="00000000" w:rsidRDefault="00000000" w:rsidRPr="00000000" w14:paraId="0000039B">
      <w:pPr>
        <w:jc w:val="center"/>
        <w:rPr>
          <w:b w:val="1"/>
        </w:rPr>
      </w:pPr>
      <w:r w:rsidDel="00000000" w:rsidR="00000000" w:rsidRPr="00000000">
        <w:rPr>
          <w:rtl w:val="0"/>
        </w:rPr>
      </w:r>
    </w:p>
    <w:p w:rsidR="00000000" w:rsidDel="00000000" w:rsidP="00000000" w:rsidRDefault="00000000" w:rsidRPr="00000000" w14:paraId="0000039C">
      <w:pPr>
        <w:jc w:val="center"/>
        <w:rPr>
          <w:b w:val="1"/>
        </w:rPr>
      </w:pPr>
      <w:r w:rsidDel="00000000" w:rsidR="00000000" w:rsidRPr="00000000">
        <w:rPr>
          <w:rtl w:val="0"/>
        </w:rPr>
      </w:r>
    </w:p>
    <w:p w:rsidR="00000000" w:rsidDel="00000000" w:rsidP="00000000" w:rsidRDefault="00000000" w:rsidRPr="00000000" w14:paraId="0000039D">
      <w:pPr>
        <w:jc w:val="center"/>
        <w:rPr>
          <w:b w:val="1"/>
        </w:rPr>
      </w:pPr>
      <w:r w:rsidDel="00000000" w:rsidR="00000000" w:rsidRPr="00000000">
        <w:rPr>
          <w:rtl w:val="0"/>
        </w:rPr>
      </w:r>
    </w:p>
    <w:p w:rsidR="00000000" w:rsidDel="00000000" w:rsidP="00000000" w:rsidRDefault="00000000" w:rsidRPr="00000000" w14:paraId="0000039E">
      <w:pPr>
        <w:jc w:val="left"/>
        <w:rPr>
          <w:b w:val="1"/>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4"/>
        <w:widowControl w:val="1"/>
        <w:spacing w:after="119" w:before="57" w:lineRule="auto"/>
        <w:jc w:val="both"/>
        <w:rPr/>
      </w:pPr>
      <w:bookmarkStart w:colFirst="0" w:colLast="0" w:name="_heading=h.rzdz2urdytj6" w:id="70"/>
      <w:bookmarkEnd w:id="70"/>
      <w:r w:rsidDel="00000000" w:rsidR="00000000" w:rsidRPr="00000000">
        <w:rPr>
          <w:rtl w:val="0"/>
        </w:rPr>
        <w:t xml:space="preserve">Référence du paragraphe : CDT_RCPT_ENERGIE</w:t>
      </w:r>
    </w:p>
    <w:p w:rsidR="00000000" w:rsidDel="00000000" w:rsidP="00000000" w:rsidRDefault="00000000" w:rsidRPr="00000000" w14:paraId="000003A1">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3A2">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  TEMPLIER–BOURDA Tancrède, BINNER Antoine</w:t>
      </w:r>
      <w:r w:rsidDel="00000000" w:rsidR="00000000" w:rsidRPr="00000000">
        <w:rPr>
          <w:rtl w:val="0"/>
        </w:rPr>
      </w:r>
    </w:p>
    <w:p w:rsidR="00000000" w:rsidDel="00000000" w:rsidP="00000000" w:rsidRDefault="00000000" w:rsidRPr="00000000" w14:paraId="000003A3">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EXIG_RCPT_ENERGIE</w:t>
      </w:r>
      <w:r w:rsidDel="00000000" w:rsidR="00000000" w:rsidRPr="00000000">
        <w:rPr>
          <w:rtl w:val="0"/>
        </w:rPr>
      </w:r>
    </w:p>
    <w:p w:rsidR="00000000" w:rsidDel="00000000" w:rsidP="00000000" w:rsidRDefault="00000000" w:rsidRPr="00000000" w14:paraId="000003A4">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3A5">
      <w:pPr>
        <w:rPr/>
      </w:pPr>
      <w:r w:rsidDel="00000000" w:rsidR="00000000" w:rsidRPr="00000000">
        <w:rPr>
          <w:rtl w:val="0"/>
        </w:rPr>
        <w:t xml:space="preserve">Nous avons lu les datasheets et conclu que les consommations des composants sont négligeables par rapport à celles du moteur. Or le moteur consomme 5 A à sa consommation maximale. Donc nous faisons le calcul a sa mi-puissance en laissant 20 % en plus. Alors E(A.h) = I * t  AN 2.5*0.25*1.2 = 0.75 A.h.</w:t>
      </w:r>
    </w:p>
    <w:p w:rsidR="00000000" w:rsidDel="00000000" w:rsidP="00000000" w:rsidRDefault="00000000" w:rsidRPr="00000000" w14:paraId="000003A6">
      <w:pPr>
        <w:rPr/>
      </w:pPr>
      <w:r w:rsidDel="00000000" w:rsidR="00000000" w:rsidRPr="00000000">
        <w:rPr>
          <w:rtl w:val="0"/>
        </w:rPr>
        <w:t xml:space="preserve">Puis nous avons regardé les différentes alimentation disponible, nous avons la moins chère qui est de 1000 mA.h. Donc T = E/(2.5*1.2) = 0.33 h = 19.9 min</w:t>
      </w:r>
    </w:p>
    <w:p w:rsidR="00000000" w:rsidDel="00000000" w:rsidP="00000000" w:rsidRDefault="00000000" w:rsidRPr="00000000" w14:paraId="000003A7">
      <w:pPr>
        <w:rPr/>
      </w:pPr>
      <w:r w:rsidDel="00000000" w:rsidR="00000000" w:rsidRPr="00000000">
        <w:rPr>
          <w:rtl w:val="0"/>
        </w:rPr>
        <w:t xml:space="preserve">Enfin 19.9 min &gt; 15 min </w:t>
      </w:r>
    </w:p>
    <w:p w:rsidR="00000000" w:rsidDel="00000000" w:rsidP="00000000" w:rsidRDefault="00000000" w:rsidRPr="00000000" w14:paraId="000003A8">
      <w:pPr>
        <w:rPr/>
      </w:pPr>
      <w:r w:rsidDel="00000000" w:rsidR="00000000" w:rsidRPr="00000000">
        <w:rPr>
          <w:rtl w:val="0"/>
        </w:rPr>
        <w:t xml:space="preserve">D’après l’HTUT 25: Comment dimensionner un condensateur de découplage, on retrouve les formules</w:t>
      </w:r>
    </w:p>
    <w:p w:rsidR="00000000" w:rsidDel="00000000" w:rsidP="00000000" w:rsidRDefault="00000000" w:rsidRPr="00000000" w14:paraId="000003A9">
      <w:pPr>
        <w:rPr/>
      </w:pPr>
      <w:r w:rsidDel="00000000" w:rsidR="00000000" w:rsidRPr="00000000">
        <w:rPr>
          <w:rtl w:val="0"/>
        </w:rPr>
        <w:t xml:space="preserve">I=C=I*(ΔV/Δt)</w:t>
      </w:r>
    </w:p>
    <w:p w:rsidR="00000000" w:rsidDel="00000000" w:rsidP="00000000" w:rsidRDefault="00000000" w:rsidRPr="00000000" w14:paraId="000003AA">
      <w:pPr>
        <w:rPr/>
      </w:pPr>
      <w:r w:rsidDel="00000000" w:rsidR="00000000" w:rsidRPr="00000000">
        <w:rPr>
          <w:rtl w:val="0"/>
        </w:rPr>
        <w:t xml:space="preserve">C=I(Δt/ΔV)</w:t>
      </w:r>
    </w:p>
    <w:p w:rsidR="00000000" w:rsidDel="00000000" w:rsidP="00000000" w:rsidRDefault="00000000" w:rsidRPr="00000000" w14:paraId="000003AB">
      <w:pPr>
        <w:rPr/>
      </w:pPr>
      <w:r w:rsidDel="00000000" w:rsidR="00000000" w:rsidRPr="00000000">
        <w:rPr>
          <w:rtl w:val="0"/>
        </w:rPr>
        <w:t xml:space="preserve">On retrouve comme données dans la datasheet:</w:t>
      </w:r>
    </w:p>
    <w:p w:rsidR="00000000" w:rsidDel="00000000" w:rsidP="00000000" w:rsidRDefault="00000000" w:rsidRPr="00000000" w14:paraId="000003AC">
      <w:pPr>
        <w:rPr/>
      </w:pPr>
      <w:r w:rsidDel="00000000" w:rsidR="00000000" w:rsidRPr="00000000">
        <w:rPr>
          <w:rtl w:val="0"/>
        </w:rPr>
        <w:t xml:space="preserve">I=5A</w:t>
      </w:r>
    </w:p>
    <w:p w:rsidR="00000000" w:rsidDel="00000000" w:rsidP="00000000" w:rsidRDefault="00000000" w:rsidRPr="00000000" w14:paraId="000003AD">
      <w:pPr>
        <w:rPr/>
      </w:pPr>
      <w:r w:rsidDel="00000000" w:rsidR="00000000" w:rsidRPr="00000000">
        <w:rPr>
          <w:rtl w:val="0"/>
        </w:rPr>
        <w:t xml:space="preserve">Nous évaluons également:</w:t>
      </w:r>
    </w:p>
    <w:p w:rsidR="00000000" w:rsidDel="00000000" w:rsidP="00000000" w:rsidRDefault="00000000" w:rsidRPr="00000000" w14:paraId="000003AE">
      <w:pPr>
        <w:rPr/>
      </w:pPr>
      <w:r w:rsidDel="00000000" w:rsidR="00000000" w:rsidRPr="00000000">
        <w:rPr>
          <w:rtl w:val="0"/>
        </w:rPr>
        <w:t xml:space="preserve">ΔV= 0.01*vcc=0.05V</w:t>
      </w:r>
    </w:p>
    <w:p w:rsidR="00000000" w:rsidDel="00000000" w:rsidP="00000000" w:rsidRDefault="00000000" w:rsidRPr="00000000" w14:paraId="000003AF">
      <w:pPr>
        <w:rPr/>
      </w:pPr>
      <w:r w:rsidDel="00000000" w:rsidR="00000000" w:rsidRPr="00000000">
        <w:rPr>
          <w:rtl w:val="0"/>
        </w:rPr>
        <w:t xml:space="preserve">Δt=0.5s</w:t>
      </w:r>
    </w:p>
    <w:p w:rsidR="00000000" w:rsidDel="00000000" w:rsidP="00000000" w:rsidRDefault="00000000" w:rsidRPr="00000000" w14:paraId="000003B0">
      <w:pPr>
        <w:rPr/>
      </w:pPr>
      <w:r w:rsidDel="00000000" w:rsidR="00000000" w:rsidRPr="00000000">
        <w:rPr>
          <w:rtl w:val="0"/>
        </w:rPr>
        <w:t xml:space="preserve">C=5*(0.05/0.5)=0.5F</w:t>
      </w:r>
    </w:p>
    <w:p w:rsidR="00000000" w:rsidDel="00000000" w:rsidP="00000000" w:rsidRDefault="00000000" w:rsidRPr="00000000" w14:paraId="000003B1">
      <w:pPr>
        <w:rPr/>
      </w:pPr>
      <w:r w:rsidDel="00000000" w:rsidR="00000000" w:rsidRPr="00000000">
        <w:rPr>
          <w:rtl w:val="0"/>
        </w:rPr>
        <w:t xml:space="preserve">La taille d’un condensateur à 0.5F est bien trop grande c’est pourquoi nous prenons la valeur maximum du condensateur en gardant une taille du composant modérée.</w:t>
      </w:r>
    </w:p>
    <w:p w:rsidR="00000000" w:rsidDel="00000000" w:rsidP="00000000" w:rsidRDefault="00000000" w:rsidRPr="00000000" w14:paraId="000003B2">
      <w:pPr>
        <w:rPr/>
      </w:pPr>
      <w:r w:rsidDel="00000000" w:rsidR="00000000" w:rsidRPr="00000000">
        <w:rPr>
          <w:rtl w:val="0"/>
        </w:rPr>
        <w:t xml:space="preserve">Nous ajoutons alors un condensateur de découplage de 470µF en parallèle du moteur.</w:t>
      </w:r>
    </w:p>
    <w:p w:rsidR="00000000" w:rsidDel="00000000" w:rsidP="00000000" w:rsidRDefault="00000000" w:rsidRPr="00000000" w14:paraId="000003B3">
      <w:pPr>
        <w:rPr/>
      </w:pPr>
      <w:r w:rsidDel="00000000" w:rsidR="00000000" w:rsidRPr="00000000">
        <w:rPr>
          <w:rtl w:val="0"/>
        </w:rPr>
        <w:t xml:space="preserve">La solution technique retenue est donc conforme vis-à-vis des exigences du client.</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widowControl w:val="1"/>
        <w:spacing w:after="119" w:before="57" w:lineRule="auto"/>
        <w:jc w:val="center"/>
        <w:rPr/>
      </w:pPr>
      <w:r w:rsidDel="00000000" w:rsidR="00000000" w:rsidRPr="00000000">
        <w:rPr/>
        <w:drawing>
          <wp:inline distB="114300" distT="114300" distL="114300" distR="114300">
            <wp:extent cx="2019300" cy="1400175"/>
            <wp:effectExtent b="0" l="0" r="0" t="0"/>
            <wp:docPr id="5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019300" cy="14001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B6">
      <w:pPr>
        <w:jc w:val="center"/>
        <w:rPr>
          <w:b w:val="1"/>
          <w:highlight w:val="yellow"/>
        </w:rPr>
      </w:pPr>
      <w:r w:rsidDel="00000000" w:rsidR="00000000" w:rsidRPr="00000000">
        <w:rPr>
          <w:b w:val="1"/>
          <w:rtl w:val="0"/>
        </w:rPr>
        <w:t xml:space="preserve">Figure 41 : Schéma électrique détaillé pour le connecteur moteur CONN-SIL3</w:t>
      </w:r>
      <w:r w:rsidDel="00000000" w:rsidR="00000000" w:rsidRPr="00000000">
        <w:rPr>
          <w:rtl w:val="0"/>
        </w:rPr>
      </w:r>
    </w:p>
    <w:p w:rsidR="00000000" w:rsidDel="00000000" w:rsidP="00000000" w:rsidRDefault="00000000" w:rsidRPr="00000000" w14:paraId="000003B7">
      <w:pPr>
        <w:widowControl w:val="1"/>
        <w:spacing w:after="119" w:before="57" w:lineRule="auto"/>
        <w:jc w:val="left"/>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widowControl w:val="1"/>
        <w:spacing w:after="119" w:before="57" w:lineRule="auto"/>
        <w:jc w:val="both"/>
        <w:rPr/>
      </w:pPr>
      <w:bookmarkStart w:colFirst="0" w:colLast="0" w:name="_heading=h.tb26nescuctn" w:id="71"/>
      <w:bookmarkEnd w:id="71"/>
      <w:r w:rsidDel="00000000" w:rsidR="00000000" w:rsidRPr="00000000">
        <w:rPr>
          <w:rtl w:val="0"/>
        </w:rPr>
        <w:t xml:space="preserve">Référence du paragraphe : CDT_RCPT_INTERRUPTEUR</w:t>
      </w:r>
    </w:p>
    <w:p w:rsidR="00000000" w:rsidDel="00000000" w:rsidP="00000000" w:rsidRDefault="00000000" w:rsidRPr="00000000" w14:paraId="000003BA">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w:t>
      </w:r>
    </w:p>
    <w:p w:rsidR="00000000" w:rsidDel="00000000" w:rsidP="00000000" w:rsidRDefault="00000000" w:rsidRPr="00000000" w14:paraId="000003BB">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LAGOUARDE Dylan, PERON Nathan,  TEMPLIER–BOURDA Tancrède, BINNER Antoine</w:t>
      </w:r>
      <w:r w:rsidDel="00000000" w:rsidR="00000000" w:rsidRPr="00000000">
        <w:rPr>
          <w:rtl w:val="0"/>
        </w:rPr>
      </w:r>
    </w:p>
    <w:p w:rsidR="00000000" w:rsidDel="00000000" w:rsidP="00000000" w:rsidRDefault="00000000" w:rsidRPr="00000000" w14:paraId="000003BC">
      <w:pPr>
        <w:widowControl w:val="1"/>
        <w:spacing w:after="119" w:before="57" w:lineRule="auto"/>
        <w:ind w:left="567" w:firstLine="0"/>
        <w:jc w:val="both"/>
        <w:rPr>
          <w:b w:val="1"/>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EXIG_RCPT_INTERRUPTEUR</w:t>
      </w:r>
    </w:p>
    <w:p w:rsidR="00000000" w:rsidDel="00000000" w:rsidP="00000000" w:rsidRDefault="00000000" w:rsidRPr="00000000" w14:paraId="000003BD">
      <w:pPr>
        <w:widowControl w:val="1"/>
        <w:spacing w:after="119" w:before="57" w:lineRule="auto"/>
        <w:ind w:left="567" w:firstLine="0"/>
        <w:jc w:val="both"/>
        <w:rPr>
          <w:b w:val="1"/>
        </w:rPr>
      </w:pPr>
      <w:r w:rsidDel="00000000" w:rsidR="00000000" w:rsidRPr="00000000">
        <w:rPr>
          <w:b w:val="1"/>
          <w:rtl w:val="0"/>
        </w:rPr>
        <w:t xml:space="preserve">Compétences GEII : </w:t>
      </w:r>
      <w:r w:rsidDel="00000000" w:rsidR="00000000" w:rsidRPr="00000000">
        <w:rPr>
          <w:rtl w:val="0"/>
        </w:rPr>
        <w:t xml:space="preserve">C1b-22, C1b-23, C1b-24, C1b-25, C1b-26  </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Pour cette exigence nous avions le choix entre deux interrupteurs. Nous avons fait le choix de prendre l’interrupteur R1825A car il est capable de supporter jusqu'à 3A et 125 V. </w:t>
      </w:r>
    </w:p>
    <w:p w:rsidR="00000000" w:rsidDel="00000000" w:rsidP="00000000" w:rsidRDefault="00000000" w:rsidRPr="00000000" w14:paraId="000003BF">
      <w:pPr>
        <w:rPr/>
      </w:pPr>
      <w:r w:rsidDel="00000000" w:rsidR="00000000" w:rsidRPr="00000000">
        <w:rPr>
          <w:rtl w:val="0"/>
        </w:rPr>
        <w:t xml:space="preserve">Il est déjà présent sur le kart.</w:t>
      </w:r>
    </w:p>
    <w:p w:rsidR="00000000" w:rsidDel="00000000" w:rsidP="00000000" w:rsidRDefault="00000000" w:rsidRPr="00000000" w14:paraId="000003C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2"/>
        <w:numPr>
          <w:ilvl w:val="1"/>
          <w:numId w:val="1"/>
        </w:numPr>
        <w:ind w:left="576" w:hanging="576"/>
        <w:rPr/>
      </w:pPr>
      <w:bookmarkStart w:colFirst="0" w:colLast="0" w:name="_heading=h.1hv4rutj20h8" w:id="72"/>
      <w:bookmarkEnd w:id="72"/>
      <w:r w:rsidDel="00000000" w:rsidR="00000000" w:rsidRPr="00000000">
        <w:rPr>
          <w:rtl w:val="0"/>
        </w:rPr>
        <w:t xml:space="preserve">Informatique</w:t>
      </w:r>
    </w:p>
    <w:p w:rsidR="00000000" w:rsidDel="00000000" w:rsidP="00000000" w:rsidRDefault="00000000" w:rsidRPr="00000000" w14:paraId="000003C4">
      <w:pPr>
        <w:pStyle w:val="Heading3"/>
        <w:rPr/>
      </w:pPr>
      <w:bookmarkStart w:colFirst="0" w:colLast="0" w:name="_heading=h.hujsilv1sf8h" w:id="73"/>
      <w:bookmarkEnd w:id="73"/>
      <w:r w:rsidDel="00000000" w:rsidR="00000000" w:rsidRPr="00000000">
        <w:rPr>
          <w:rtl w:val="0"/>
        </w:rPr>
        <w:t xml:space="preserve">3.3.1 Informatique - Émetteur</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4"/>
        <w:widowControl w:val="1"/>
        <w:spacing w:after="119" w:before="57" w:lineRule="auto"/>
        <w:jc w:val="both"/>
        <w:rPr/>
      </w:pPr>
      <w:bookmarkStart w:colFirst="0" w:colLast="0" w:name="_heading=h.xbfwavuv123f" w:id="74"/>
      <w:bookmarkEnd w:id="74"/>
      <w:r w:rsidDel="00000000" w:rsidR="00000000" w:rsidRPr="00000000">
        <w:rPr>
          <w:rtl w:val="0"/>
        </w:rPr>
        <w:t xml:space="preserve">Référence du paragraphe : CDT_EMTT_ARCHI_INFO</w:t>
      </w:r>
    </w:p>
    <w:p w:rsidR="00000000" w:rsidDel="00000000" w:rsidP="00000000" w:rsidRDefault="00000000" w:rsidRPr="00000000" w14:paraId="000003C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BINNER Antoine, TEMPLIER–BOURDA Tancrède, LE MEUR Malo, LAPLACE Mat-Théo</w:t>
      </w:r>
    </w:p>
    <w:p w:rsidR="00000000" w:rsidDel="00000000" w:rsidP="00000000" w:rsidRDefault="00000000" w:rsidRPr="00000000" w14:paraId="000003C8">
      <w:pPr>
        <w:widowControl w:val="1"/>
        <w:spacing w:after="119" w:before="57" w:lineRule="auto"/>
        <w:ind w:left="567" w:firstLine="0"/>
        <w:jc w:val="both"/>
        <w:rPr>
          <w:highlight w:val="yellow"/>
        </w:rPr>
      </w:pPr>
      <w:r w:rsidDel="00000000" w:rsidR="00000000" w:rsidRPr="00000000">
        <w:rPr>
          <w:b w:val="1"/>
          <w:rtl w:val="0"/>
        </w:rPr>
        <w:t xml:space="preserve">Relecteur :</w:t>
      </w:r>
      <w:r w:rsidDel="00000000" w:rsidR="00000000" w:rsidRPr="00000000">
        <w:rPr>
          <w:rtl w:val="0"/>
        </w:rPr>
        <w:t xml:space="preserve"> LAGOUARDE Dylan, PERON Nathan</w:t>
      </w:r>
      <w:r w:rsidDel="00000000" w:rsidR="00000000" w:rsidRPr="00000000">
        <w:rPr>
          <w:rtl w:val="0"/>
        </w:rPr>
      </w:r>
    </w:p>
    <w:p w:rsidR="00000000" w:rsidDel="00000000" w:rsidP="00000000" w:rsidRDefault="00000000" w:rsidRPr="00000000" w14:paraId="000003C9">
      <w:pPr>
        <w:widowControl w:val="1"/>
        <w:spacing w:after="119" w:before="57" w:lineRule="auto"/>
        <w:ind w:left="567" w:firstLine="0"/>
        <w:jc w:val="both"/>
        <w:rPr>
          <w:b w:val="1"/>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EXIG_EMTT_TRAITEMENT</w:t>
      </w:r>
    </w:p>
    <w:p w:rsidR="00000000" w:rsidDel="00000000" w:rsidP="00000000" w:rsidRDefault="00000000" w:rsidRPr="00000000" w14:paraId="000003CA">
      <w:pPr>
        <w:widowControl w:val="1"/>
        <w:spacing w:after="119" w:before="57" w:lineRule="auto"/>
        <w:ind w:left="567" w:firstLine="0"/>
        <w:jc w:val="both"/>
        <w:rPr>
          <w:b w:val="1"/>
          <w:highlight w:val="yellow"/>
        </w:rPr>
      </w:pPr>
      <w:r w:rsidDel="00000000" w:rsidR="00000000" w:rsidRPr="00000000">
        <w:rPr>
          <w:b w:val="1"/>
          <w:rtl w:val="0"/>
        </w:rPr>
        <w:t xml:space="preserve"> EXIG_EMTT_REPETITIVITE et EXIG_EMTT_RETENTISSEMENT</w:t>
      </w:r>
      <w:r w:rsidDel="00000000" w:rsidR="00000000" w:rsidRPr="00000000">
        <w:rPr>
          <w:rtl w:val="0"/>
        </w:rPr>
      </w:r>
    </w:p>
    <w:p w:rsidR="00000000" w:rsidDel="00000000" w:rsidP="00000000" w:rsidRDefault="00000000" w:rsidRPr="00000000" w14:paraId="000003CB">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C1b-22, C1b-23, C1b-24, C1b-25, C1b-26  </w:t>
      </w:r>
      <w:r w:rsidDel="00000000" w:rsidR="00000000" w:rsidRPr="00000000">
        <w:rPr>
          <w:rtl w:val="0"/>
        </w:rPr>
      </w:r>
    </w:p>
    <w:p w:rsidR="00000000" w:rsidDel="00000000" w:rsidP="00000000" w:rsidRDefault="00000000" w:rsidRPr="00000000" w14:paraId="000003CC">
      <w:pPr>
        <w:widowControl w:val="1"/>
        <w:spacing w:after="119" w:before="57" w:lineRule="auto"/>
        <w:ind w:left="0" w:firstLine="0"/>
        <w:jc w:val="both"/>
        <w:rPr/>
      </w:pPr>
      <w:r w:rsidDel="00000000" w:rsidR="00000000" w:rsidRPr="00000000">
        <w:rPr>
          <w:rtl w:val="0"/>
        </w:rPr>
        <w:t xml:space="preserve">Pour répondre à l’exigence EXIG_EMTT_TRAITEMENT c’est à dire nous avons rentrer le programme suivant dans le MCU de la carte : </w:t>
      </w:r>
    </w:p>
    <w:p w:rsidR="00000000" w:rsidDel="00000000" w:rsidP="00000000" w:rsidRDefault="00000000" w:rsidRPr="00000000" w14:paraId="000003CD">
      <w:pPr>
        <w:widowControl w:val="1"/>
        <w:spacing w:after="119" w:before="57" w:lineRule="auto"/>
        <w:ind w:left="0" w:firstLine="0"/>
        <w:jc w:val="both"/>
        <w:rPr/>
      </w:pPr>
      <w:r w:rsidDel="00000000" w:rsidR="00000000" w:rsidRPr="00000000">
        <w:rPr/>
        <w:drawing>
          <wp:inline distB="114300" distT="114300" distL="114300" distR="114300">
            <wp:extent cx="6119820" cy="4876800"/>
            <wp:effectExtent b="0" l="0" r="0" t="0"/>
            <wp:docPr id="75"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611982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1"/>
        <w:spacing w:after="119" w:before="57" w:lineRule="auto"/>
        <w:ind w:left="0" w:firstLine="0"/>
        <w:jc w:val="both"/>
        <w:rPr/>
      </w:pPr>
      <w:r w:rsidDel="00000000" w:rsidR="00000000" w:rsidRPr="00000000">
        <w:rPr/>
        <w:drawing>
          <wp:inline distB="114300" distT="114300" distL="114300" distR="114300">
            <wp:extent cx="6119820" cy="5969000"/>
            <wp:effectExtent b="0" l="0" r="0" t="0"/>
            <wp:docPr id="4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611982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1"/>
        <w:spacing w:after="119" w:before="57" w:lineRule="auto"/>
        <w:ind w:left="0" w:firstLine="0"/>
        <w:jc w:val="both"/>
        <w:rPr/>
      </w:pPr>
      <w:r w:rsidDel="00000000" w:rsidR="00000000" w:rsidRPr="00000000">
        <w:rPr/>
        <w:drawing>
          <wp:inline distB="114300" distT="114300" distL="114300" distR="114300">
            <wp:extent cx="6119820" cy="1397000"/>
            <wp:effectExtent b="0" l="0" r="0" t="0"/>
            <wp:docPr id="8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611982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1"/>
        <w:spacing w:after="119" w:before="57" w:lineRule="auto"/>
        <w:jc w:val="center"/>
        <w:rPr>
          <w:b w:val="1"/>
        </w:rPr>
      </w:pPr>
      <w:r w:rsidDel="00000000" w:rsidR="00000000" w:rsidRPr="00000000">
        <w:rPr>
          <w:b w:val="1"/>
          <w:rtl w:val="0"/>
        </w:rPr>
        <w:t xml:space="preserve">Figure 42 : Code de l’émetteur</w:t>
      </w:r>
    </w:p>
    <w:p w:rsidR="00000000" w:rsidDel="00000000" w:rsidP="00000000" w:rsidRDefault="00000000" w:rsidRPr="00000000" w14:paraId="000003D1">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3D2">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3D3">
      <w:pPr>
        <w:widowControl w:val="1"/>
        <w:spacing w:after="119" w:before="57" w:lineRule="auto"/>
        <w:ind w:left="0" w:firstLine="0"/>
        <w:jc w:val="both"/>
        <w:rPr>
          <w:u w:val="single"/>
        </w:rPr>
      </w:pPr>
      <w:r w:rsidDel="00000000" w:rsidR="00000000" w:rsidRPr="00000000">
        <w:rPr>
          <w:u w:val="single"/>
          <w:rtl w:val="0"/>
        </w:rPr>
        <w:t xml:space="preserve">Ligne 9 à 11 : </w:t>
      </w:r>
    </w:p>
    <w:p w:rsidR="00000000" w:rsidDel="00000000" w:rsidP="00000000" w:rsidRDefault="00000000" w:rsidRPr="00000000" w14:paraId="000003D4">
      <w:pPr>
        <w:rPr/>
      </w:pPr>
      <w:r w:rsidDel="00000000" w:rsidR="00000000" w:rsidRPr="00000000">
        <w:rPr>
          <w:rtl w:val="0"/>
        </w:rPr>
        <w:t xml:space="preserve">Tout d’abord, nous utilisons les bibliothèques Arduino.h, stdint.h et NEC.h pour réaliser notre programme : </w:t>
      </w:r>
    </w:p>
    <w:p w:rsidR="00000000" w:rsidDel="00000000" w:rsidP="00000000" w:rsidRDefault="00000000" w:rsidRPr="00000000" w14:paraId="000003D5">
      <w:pPr>
        <w:rPr/>
      </w:pPr>
      <w:r w:rsidDel="00000000" w:rsidR="00000000" w:rsidRPr="00000000">
        <w:rPr>
          <w:rtl w:val="0"/>
        </w:rPr>
        <w:t xml:space="preserve">La bibliothèque Arduino.h nous permet d’utiliser les fonctions d’arduino tels que la lecture numérique ou analogique (analogRead/digitalRead) d’autres composants de la carte (bouton poussoir, potentiomètre).</w:t>
      </w:r>
    </w:p>
    <w:p w:rsidR="00000000" w:rsidDel="00000000" w:rsidP="00000000" w:rsidRDefault="00000000" w:rsidRPr="00000000" w14:paraId="000003D6">
      <w:pPr>
        <w:rPr/>
      </w:pPr>
      <w:r w:rsidDel="00000000" w:rsidR="00000000" w:rsidRPr="00000000">
        <w:rPr>
          <w:rtl w:val="0"/>
        </w:rPr>
        <w:t xml:space="preserve">La bibliothèque stdint.h nous permet de créer des variables int (integer) avec une taille de bits précise. Par exemple, uint8_t permet de créer une variable de 8 bits non signée.  </w:t>
      </w:r>
    </w:p>
    <w:p w:rsidR="00000000" w:rsidDel="00000000" w:rsidP="00000000" w:rsidRDefault="00000000" w:rsidRPr="00000000" w14:paraId="000003D7">
      <w:pPr>
        <w:rPr/>
      </w:pPr>
      <w:r w:rsidDel="00000000" w:rsidR="00000000" w:rsidRPr="00000000">
        <w:rPr>
          <w:rtl w:val="0"/>
        </w:rPr>
        <w:t xml:space="preserve">La bibliothèque NEC.h, réalisée spécialement pour ce projet, nous permet de générer une trame NEC. Cette trame est composée d’une adresse, de l’opposé de cette adresse (redondance), d’une donnée et de son inverse (redondance). Cette bibliothèque nous permet d’utiliser la fonction CalculerAdresseNEC() et CalculerAdresseNEC().</w:t>
      </w:r>
    </w:p>
    <w:p w:rsidR="00000000" w:rsidDel="00000000" w:rsidP="00000000" w:rsidRDefault="00000000" w:rsidRPr="00000000" w14:paraId="000003D8">
      <w:pPr>
        <w:widowControl w:val="1"/>
        <w:spacing w:after="119" w:before="57" w:lineRule="auto"/>
        <w:ind w:left="0" w:firstLine="0"/>
        <w:jc w:val="both"/>
        <w:rPr>
          <w:highlight w:val="yellow"/>
        </w:rPr>
      </w:pPr>
      <w:r w:rsidDel="00000000" w:rsidR="00000000" w:rsidRPr="00000000">
        <w:rPr>
          <w:rtl w:val="0"/>
        </w:rPr>
      </w:r>
    </w:p>
    <w:p w:rsidR="00000000" w:rsidDel="00000000" w:rsidP="00000000" w:rsidRDefault="00000000" w:rsidRPr="00000000" w14:paraId="000003D9">
      <w:pPr>
        <w:widowControl w:val="1"/>
        <w:spacing w:after="119" w:before="57" w:lineRule="auto"/>
        <w:ind w:left="0" w:firstLine="0"/>
        <w:jc w:val="both"/>
        <w:rPr>
          <w:u w:val="single"/>
        </w:rPr>
      </w:pPr>
      <w:r w:rsidDel="00000000" w:rsidR="00000000" w:rsidRPr="00000000">
        <w:rPr>
          <w:u w:val="single"/>
          <w:rtl w:val="0"/>
        </w:rPr>
        <w:t xml:space="preserve">Ligne 14 à 18 : </w:t>
      </w:r>
    </w:p>
    <w:p w:rsidR="00000000" w:rsidDel="00000000" w:rsidP="00000000" w:rsidRDefault="00000000" w:rsidRPr="00000000" w14:paraId="000003DA">
      <w:pPr>
        <w:rPr/>
      </w:pPr>
      <w:r w:rsidDel="00000000" w:rsidR="00000000" w:rsidRPr="00000000">
        <w:rPr>
          <w:rtl w:val="0"/>
        </w:rPr>
        <w:t xml:space="preserve">Cette partie du programme nous permet de définir les différents pins de chaque composants sur le MCU comme les potentiomètres par exemple et le numéro d’équipe. </w:t>
      </w:r>
    </w:p>
    <w:p w:rsidR="00000000" w:rsidDel="00000000" w:rsidP="00000000" w:rsidRDefault="00000000" w:rsidRPr="00000000" w14:paraId="000003DB">
      <w:pPr>
        <w:rPr/>
      </w:pPr>
      <w:r w:rsidDel="00000000" w:rsidR="00000000" w:rsidRPr="00000000">
        <w:rPr>
          <w:rtl w:val="0"/>
        </w:rPr>
        <w:t xml:space="preserve">Le numéro d’équipe est donné en hexadécimal dans le CDC par l’exigence EXIG_EMTT_TRAITEMENT. Nous utilisons le préfixe “0x” devant le numéro d’équipe pour spécifier qu’il est en hexadécimal. </w:t>
      </w:r>
    </w:p>
    <w:p w:rsidR="00000000" w:rsidDel="00000000" w:rsidP="00000000" w:rsidRDefault="00000000" w:rsidRPr="00000000" w14:paraId="000003DC">
      <w:pPr>
        <w:widowControl w:val="1"/>
        <w:spacing w:after="119" w:before="57" w:lineRule="auto"/>
        <w:ind w:left="0" w:firstLine="0"/>
        <w:jc w:val="both"/>
        <w:rPr/>
      </w:pPr>
      <w:r w:rsidDel="00000000" w:rsidR="00000000" w:rsidRPr="00000000">
        <w:rPr>
          <w:rtl w:val="0"/>
        </w:rPr>
        <w:t xml:space="preserve">L’équipe 11 devient alors : </w:t>
      </w:r>
      <w:r w:rsidDel="00000000" w:rsidR="00000000" w:rsidRPr="00000000">
        <w:rPr>
          <w:rtl w:val="0"/>
        </w:rPr>
        <w:t xml:space="preserve">0b00010001</w:t>
      </w:r>
      <w:r w:rsidDel="00000000" w:rsidR="00000000" w:rsidRPr="00000000">
        <w:rPr>
          <w:rtl w:val="0"/>
        </w:rPr>
      </w:r>
    </w:p>
    <w:p w:rsidR="00000000" w:rsidDel="00000000" w:rsidP="00000000" w:rsidRDefault="00000000" w:rsidRPr="00000000" w14:paraId="000003DD">
      <w:pPr>
        <w:widowControl w:val="1"/>
        <w:spacing w:after="119" w:before="57" w:lineRule="auto"/>
        <w:ind w:left="0" w:firstLine="0"/>
        <w:jc w:val="both"/>
        <w:rPr/>
      </w:pPr>
      <w:r w:rsidDel="00000000" w:rsidR="00000000" w:rsidRPr="00000000">
        <w:rPr>
          <w:rtl w:val="0"/>
        </w:rPr>
        <w:t xml:space="preserve">Répond à une partie de l’exigence </w:t>
      </w:r>
      <w:r w:rsidDel="00000000" w:rsidR="00000000" w:rsidRPr="00000000">
        <w:rPr>
          <w:b w:val="1"/>
          <w:rtl w:val="0"/>
        </w:rPr>
        <w:t xml:space="preserve">EXIG_EMTT_TRAITEMENT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E">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3DF">
      <w:pPr>
        <w:widowControl w:val="1"/>
        <w:spacing w:after="119" w:before="57" w:lineRule="auto"/>
        <w:jc w:val="both"/>
        <w:rPr/>
      </w:pPr>
      <w:r w:rsidDel="00000000" w:rsidR="00000000" w:rsidRPr="00000000">
        <w:rPr>
          <w:u w:val="single"/>
          <w:rtl w:val="0"/>
        </w:rPr>
        <w:t xml:space="preserve">Ligne 22 à 30 : </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Ces deux fonctions permettent d’acquérir la valeur analogique des deux potentiomètres qui va permettre  par la suite de gérer la vitesse et la direction des roues du kart. </w:t>
      </w:r>
    </w:p>
    <w:p w:rsidR="00000000" w:rsidDel="00000000" w:rsidP="00000000" w:rsidRDefault="00000000" w:rsidRPr="00000000" w14:paraId="000003E1">
      <w:pPr>
        <w:rPr/>
      </w:pPr>
      <w:r w:rsidDel="00000000" w:rsidR="00000000" w:rsidRPr="00000000">
        <w:rPr>
          <w:rtl w:val="0"/>
        </w:rPr>
        <w:t xml:space="preserve">Nous utilisons la fonction “analogRead” de la bibliothèque Arduino qui permet d’acquérir la valeur analogique du composant, donc entre 0 et 1024. </w:t>
      </w:r>
    </w:p>
    <w:p w:rsidR="00000000" w:rsidDel="00000000" w:rsidP="00000000" w:rsidRDefault="00000000" w:rsidRPr="00000000" w14:paraId="000003E2">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3E3">
      <w:pPr>
        <w:widowControl w:val="1"/>
        <w:spacing w:after="119" w:before="57" w:lineRule="auto"/>
        <w:rPr/>
      </w:pPr>
      <w:r w:rsidDel="00000000" w:rsidR="00000000" w:rsidRPr="00000000">
        <w:rPr>
          <w:rtl w:val="0"/>
        </w:rPr>
        <w:t xml:space="preserve">Répond à une partie de l’exigence </w:t>
      </w:r>
      <w:r w:rsidDel="00000000" w:rsidR="00000000" w:rsidRPr="00000000">
        <w:rPr>
          <w:b w:val="1"/>
          <w:rtl w:val="0"/>
        </w:rPr>
        <w:t xml:space="preserve">EXIG_EMTT_TRAITEMENT</w:t>
      </w:r>
      <w:r w:rsidDel="00000000" w:rsidR="00000000" w:rsidRPr="00000000">
        <w:rPr>
          <w:rtl w:val="0"/>
        </w:rPr>
        <w:t xml:space="preserve">.</w:t>
      </w:r>
    </w:p>
    <w:p w:rsidR="00000000" w:rsidDel="00000000" w:rsidP="00000000" w:rsidRDefault="00000000" w:rsidRPr="00000000" w14:paraId="000003E4">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3E5">
      <w:pPr>
        <w:widowControl w:val="1"/>
        <w:spacing w:after="119" w:before="57" w:lineRule="auto"/>
        <w:jc w:val="both"/>
        <w:rPr>
          <w:u w:val="single"/>
        </w:rPr>
      </w:pPr>
      <w:r w:rsidDel="00000000" w:rsidR="00000000" w:rsidRPr="00000000">
        <w:rPr>
          <w:u w:val="single"/>
          <w:rtl w:val="0"/>
        </w:rPr>
        <w:t xml:space="preserve">Ligne 32 à 35 : </w:t>
      </w:r>
    </w:p>
    <w:p w:rsidR="00000000" w:rsidDel="00000000" w:rsidP="00000000" w:rsidRDefault="00000000" w:rsidRPr="00000000" w14:paraId="000003E6">
      <w:pPr>
        <w:rPr/>
      </w:pPr>
      <w:r w:rsidDel="00000000" w:rsidR="00000000" w:rsidRPr="00000000">
        <w:rPr>
          <w:rtl w:val="0"/>
        </w:rPr>
        <w:t xml:space="preserve">Cette fonction permet d'acquérir la valeur booléenne du bouton poussoir qui va permettre d’allumer ou non le buzzer du kart. </w:t>
      </w:r>
    </w:p>
    <w:p w:rsidR="00000000" w:rsidDel="00000000" w:rsidP="00000000" w:rsidRDefault="00000000" w:rsidRPr="00000000" w14:paraId="000003E7">
      <w:pPr>
        <w:rPr/>
      </w:pPr>
      <w:r w:rsidDel="00000000" w:rsidR="00000000" w:rsidRPr="00000000">
        <w:rPr>
          <w:rtl w:val="0"/>
        </w:rPr>
        <w:t xml:space="preserve">Nous utilisons la fonction “digitalRead” de la bibliothèque Arduino qui permet d’acquérir la valeur booléenne du composant, donc soit 0 ou 1.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widowControl w:val="1"/>
        <w:spacing w:after="119" w:before="57" w:lineRule="auto"/>
        <w:rPr/>
      </w:pPr>
      <w:r w:rsidDel="00000000" w:rsidR="00000000" w:rsidRPr="00000000">
        <w:rPr>
          <w:rtl w:val="0"/>
        </w:rPr>
        <w:t xml:space="preserve">Répond à une partie de l’exigence </w:t>
      </w:r>
      <w:r w:rsidDel="00000000" w:rsidR="00000000" w:rsidRPr="00000000">
        <w:rPr>
          <w:b w:val="1"/>
          <w:rtl w:val="0"/>
        </w:rPr>
        <w:t xml:space="preserve">EXIG_EMTT_RETENSTISSEMENT</w:t>
      </w:r>
      <w:r w:rsidDel="00000000" w:rsidR="00000000" w:rsidRPr="00000000">
        <w:rPr>
          <w:rtl w:val="0"/>
        </w:rPr>
        <w:t xml:space="preserve">.</w:t>
      </w:r>
    </w:p>
    <w:p w:rsidR="00000000" w:rsidDel="00000000" w:rsidP="00000000" w:rsidRDefault="00000000" w:rsidRPr="00000000" w14:paraId="000003EA">
      <w:pPr>
        <w:widowControl w:val="1"/>
        <w:spacing w:after="119" w:before="57" w:lineRule="auto"/>
        <w:jc w:val="both"/>
        <w:rPr/>
      </w:pPr>
      <w:r w:rsidDel="00000000" w:rsidR="00000000" w:rsidRPr="00000000">
        <w:rPr>
          <w:rtl w:val="0"/>
        </w:rPr>
      </w:r>
    </w:p>
    <w:p w:rsidR="00000000" w:rsidDel="00000000" w:rsidP="00000000" w:rsidRDefault="00000000" w:rsidRPr="00000000" w14:paraId="000003EB">
      <w:pPr>
        <w:widowControl w:val="1"/>
        <w:spacing w:after="119" w:before="57" w:lineRule="auto"/>
        <w:rPr>
          <w:u w:val="single"/>
        </w:rPr>
      </w:pPr>
      <w:r w:rsidDel="00000000" w:rsidR="00000000" w:rsidRPr="00000000">
        <w:rPr>
          <w:u w:val="single"/>
          <w:rtl w:val="0"/>
        </w:rPr>
        <w:t xml:space="preserve">Ligne 38 à 48 : </w:t>
      </w:r>
    </w:p>
    <w:p w:rsidR="00000000" w:rsidDel="00000000" w:rsidP="00000000" w:rsidRDefault="00000000" w:rsidRPr="00000000" w14:paraId="000003EC">
      <w:pPr>
        <w:rPr/>
      </w:pPr>
      <w:r w:rsidDel="00000000" w:rsidR="00000000" w:rsidRPr="00000000">
        <w:rPr>
          <w:rtl w:val="0"/>
        </w:rPr>
        <w:t xml:space="preserve">Tout d’abord, nous mettons comme paramètre de la fonction deux variables en 16 bits, “Vitesse” et “Direction”. Ces deux variables vont être associées à la valeur analogique des deux potentiomètres de l’émetteur.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i w:val="1"/>
        </w:rPr>
      </w:pPr>
      <w:r w:rsidDel="00000000" w:rsidR="00000000" w:rsidRPr="00000000">
        <w:rPr>
          <w:i w:val="1"/>
          <w:rtl w:val="0"/>
        </w:rPr>
        <w:t xml:space="preserve">uint8_t vitesse8Bits = map(Vitesse, 0, 1024, 0, 16);</w:t>
      </w:r>
    </w:p>
    <w:p w:rsidR="00000000" w:rsidDel="00000000" w:rsidP="00000000" w:rsidRDefault="00000000" w:rsidRPr="00000000" w14:paraId="000003EF">
      <w:pPr>
        <w:rPr/>
      </w:pPr>
      <w:r w:rsidDel="00000000" w:rsidR="00000000" w:rsidRPr="00000000">
        <w:rPr>
          <w:rtl w:val="0"/>
        </w:rPr>
        <w:t xml:space="preserve">Cette ligne permet de mettre la variable Vitesse qui est en 16 bits en une variable en 8 bits. De plus, ce map nous permet de mettre les valeurs analogiques sur les 4 derniers bits (LSB). Ceci nous permettra de mettre la vitesse et la direction sur un seul octet. </w:t>
      </w:r>
    </w:p>
    <w:p w:rsidR="00000000" w:rsidDel="00000000" w:rsidP="00000000" w:rsidRDefault="00000000" w:rsidRPr="00000000" w14:paraId="000003F0">
      <w:pPr>
        <w:widowControl w:val="1"/>
        <w:spacing w:after="119" w:before="57" w:lineRule="auto"/>
        <w:jc w:val="both"/>
        <w:rPr>
          <w:i w:val="1"/>
        </w:rPr>
      </w:pPr>
      <w:r w:rsidDel="00000000" w:rsidR="00000000" w:rsidRPr="00000000">
        <w:rPr>
          <w:i w:val="1"/>
          <w:rtl w:val="0"/>
        </w:rPr>
        <w:t xml:space="preserve">uint8_t direction8Bits = map(Direction, 0, 1024, 0, 15);</w:t>
      </w:r>
    </w:p>
    <w:p w:rsidR="00000000" w:rsidDel="00000000" w:rsidP="00000000" w:rsidRDefault="00000000" w:rsidRPr="00000000" w14:paraId="000003F1">
      <w:pPr>
        <w:widowControl w:val="1"/>
        <w:spacing w:after="119" w:before="57" w:lineRule="auto"/>
        <w:jc w:val="both"/>
        <w:rPr/>
      </w:pPr>
      <w:r w:rsidDel="00000000" w:rsidR="00000000" w:rsidRPr="00000000">
        <w:rPr>
          <w:rtl w:val="0"/>
        </w:rPr>
        <w:t xml:space="preserve">Cette ligne a la même fonction que pour la vitesse mais avec la direction. La seule différence est que nous mettons notre variable en 0 et 15 bits. En effet, la direction a besoin de plusieurs valeurs</w:t>
      </w:r>
    </w:p>
    <w:p w:rsidR="00000000" w:rsidDel="00000000" w:rsidP="00000000" w:rsidRDefault="00000000" w:rsidRPr="00000000" w14:paraId="000003F2">
      <w:pPr>
        <w:widowControl w:val="1"/>
        <w:spacing w:after="119" w:before="57" w:lineRule="auto"/>
        <w:jc w:val="both"/>
        <w:rPr>
          <w:highlight w:val="yellow"/>
        </w:rPr>
      </w:pPr>
      <w:r w:rsidDel="00000000" w:rsidR="00000000" w:rsidRPr="00000000">
        <w:rPr>
          <w:rtl w:val="0"/>
        </w:rPr>
        <w:t xml:space="preserve"> surtout une médiane qui permet de définir une direction droite. Ainsi en codant sur 15 bits, nous avons un nombre impair de valeur pour extraire facilement la direction</w:t>
      </w:r>
      <w:r w:rsidDel="00000000" w:rsidR="00000000" w:rsidRPr="00000000">
        <w:rPr>
          <w:rtl w:val="0"/>
        </w:rPr>
      </w:r>
    </w:p>
    <w:p w:rsidR="00000000" w:rsidDel="00000000" w:rsidP="00000000" w:rsidRDefault="00000000" w:rsidRPr="00000000" w14:paraId="000003F3">
      <w:pPr>
        <w:widowControl w:val="1"/>
        <w:spacing w:after="119" w:before="57" w:lineRule="auto"/>
        <w:jc w:val="both"/>
        <w:rPr/>
      </w:pPr>
      <w:r w:rsidDel="00000000" w:rsidR="00000000" w:rsidRPr="00000000">
        <w:rPr>
          <w:rtl w:val="0"/>
        </w:rPr>
      </w:r>
    </w:p>
    <w:p w:rsidR="00000000" w:rsidDel="00000000" w:rsidP="00000000" w:rsidRDefault="00000000" w:rsidRPr="00000000" w14:paraId="000003F4">
      <w:pPr>
        <w:widowControl w:val="1"/>
        <w:spacing w:after="119" w:before="57" w:lineRule="auto"/>
        <w:rPr>
          <w:i w:val="1"/>
        </w:rPr>
      </w:pPr>
      <w:r w:rsidDel="00000000" w:rsidR="00000000" w:rsidRPr="00000000">
        <w:rPr>
          <w:i w:val="1"/>
          <w:rtl w:val="0"/>
        </w:rPr>
        <w:t xml:space="preserve"> vitesse8Bits = vitesse8Bits &lt;&lt; 4;</w:t>
      </w:r>
    </w:p>
    <w:p w:rsidR="00000000" w:rsidDel="00000000" w:rsidP="00000000" w:rsidRDefault="00000000" w:rsidRPr="00000000" w14:paraId="000003F5">
      <w:pPr>
        <w:widowControl w:val="1"/>
        <w:spacing w:after="119" w:before="57" w:lineRule="auto"/>
        <w:rPr/>
      </w:pPr>
      <w:r w:rsidDel="00000000" w:rsidR="00000000" w:rsidRPr="00000000">
        <w:rPr>
          <w:rtl w:val="0"/>
        </w:rPr>
        <w:t xml:space="preserve">Cette ligne nous permet de déplacer les 4 LSB sur les 4 MSB (4 premiers bits) de la variable de la vitesse sous 8 bits. Donc, si notre vitesse a comme valeur binaire 0000 1010, elle aura donc comme valeur 1010 0000. Ceci va nous permettre d’additionner la vitesse et la direction sur un même octet par la suite. </w:t>
      </w:r>
    </w:p>
    <w:p w:rsidR="00000000" w:rsidDel="00000000" w:rsidP="00000000" w:rsidRDefault="00000000" w:rsidRPr="00000000" w14:paraId="000003F6">
      <w:pPr>
        <w:widowControl w:val="1"/>
        <w:spacing w:after="119" w:before="57" w:lineRule="auto"/>
        <w:rPr/>
      </w:pPr>
      <w:r w:rsidDel="00000000" w:rsidR="00000000" w:rsidRPr="00000000">
        <w:rPr>
          <w:rtl w:val="0"/>
        </w:rPr>
        <w:t xml:space="preserve">Pour trouver comment fonctionne le décalage de bits, je me suis renseignée sur la </w:t>
      </w:r>
      <w:hyperlink r:id="rId50">
        <w:r w:rsidDel="00000000" w:rsidR="00000000" w:rsidRPr="00000000">
          <w:rPr>
            <w:color w:val="1155cc"/>
            <w:u w:val="single"/>
            <w:rtl w:val="0"/>
          </w:rPr>
          <w:t xml:space="preserve">documentation du site Arduino</w:t>
        </w:r>
      </w:hyperlink>
      <w:r w:rsidDel="00000000" w:rsidR="00000000" w:rsidRPr="00000000">
        <w:rPr>
          <w:rtl w:val="0"/>
        </w:rPr>
        <w:t xml:space="preserve">. </w:t>
      </w:r>
    </w:p>
    <w:p w:rsidR="00000000" w:rsidDel="00000000" w:rsidP="00000000" w:rsidRDefault="00000000" w:rsidRPr="00000000" w14:paraId="000003F7">
      <w:pPr>
        <w:widowControl w:val="1"/>
        <w:spacing w:after="119" w:before="57" w:lineRule="auto"/>
        <w:rPr/>
      </w:pPr>
      <w:r w:rsidDel="00000000" w:rsidR="00000000" w:rsidRPr="00000000">
        <w:rPr>
          <w:rtl w:val="0"/>
        </w:rPr>
      </w:r>
    </w:p>
    <w:p w:rsidR="00000000" w:rsidDel="00000000" w:rsidP="00000000" w:rsidRDefault="00000000" w:rsidRPr="00000000" w14:paraId="000003F8">
      <w:pPr>
        <w:widowControl w:val="1"/>
        <w:spacing w:after="119" w:before="57" w:lineRule="auto"/>
        <w:rPr>
          <w:i w:val="1"/>
        </w:rPr>
      </w:pPr>
      <w:r w:rsidDel="00000000" w:rsidR="00000000" w:rsidRPr="00000000">
        <w:rPr>
          <w:i w:val="1"/>
          <w:rtl w:val="0"/>
        </w:rPr>
        <w:t xml:space="preserve">uint8_t donneeNEC = vitesse8Bits | direction8Bits;</w:t>
      </w:r>
    </w:p>
    <w:p w:rsidR="00000000" w:rsidDel="00000000" w:rsidP="00000000" w:rsidRDefault="00000000" w:rsidRPr="00000000" w14:paraId="000003F9">
      <w:pPr>
        <w:widowControl w:val="1"/>
        <w:spacing w:after="119" w:before="57" w:lineRule="auto"/>
        <w:rPr/>
      </w:pPr>
      <w:r w:rsidDel="00000000" w:rsidR="00000000" w:rsidRPr="00000000">
        <w:rPr>
          <w:rtl w:val="0"/>
        </w:rPr>
        <w:t xml:space="preserve">Cette ligne nous permet d’additionner la valeurs des variables vitesse8Bits et direction8Bits en une seule variable en 8 bits.</w:t>
      </w:r>
    </w:p>
    <w:p w:rsidR="00000000" w:rsidDel="00000000" w:rsidP="00000000" w:rsidRDefault="00000000" w:rsidRPr="00000000" w14:paraId="000003FA">
      <w:pPr>
        <w:widowControl w:val="1"/>
        <w:spacing w:after="119" w:before="57" w:lineRule="auto"/>
        <w:rPr/>
      </w:pPr>
      <w:r w:rsidDel="00000000" w:rsidR="00000000" w:rsidRPr="00000000">
        <w:rPr>
          <w:rtl w:val="0"/>
        </w:rPr>
        <w:t xml:space="preserve">Donc, si vitesse8bits a une valeur de 1010 0000 et directions8Bits 0000 1101, la variable donneeNEC aura donc comme valeur 1010 1101. </w:t>
      </w:r>
    </w:p>
    <w:p w:rsidR="00000000" w:rsidDel="00000000" w:rsidP="00000000" w:rsidRDefault="00000000" w:rsidRPr="00000000" w14:paraId="000003FB">
      <w:pPr>
        <w:widowControl w:val="1"/>
        <w:spacing w:after="119" w:before="57" w:lineRule="auto"/>
        <w:rPr/>
      </w:pPr>
      <w:r w:rsidDel="00000000" w:rsidR="00000000" w:rsidRPr="00000000">
        <w:rPr>
          <w:rtl w:val="0"/>
        </w:rPr>
        <w:t xml:space="preserve">Pour trouver comment fonctionne l'additionneur de bits, je me suis renseignée sur la </w:t>
      </w:r>
      <w:hyperlink r:id="rId51">
        <w:r w:rsidDel="00000000" w:rsidR="00000000" w:rsidRPr="00000000">
          <w:rPr>
            <w:color w:val="1155cc"/>
            <w:u w:val="single"/>
            <w:rtl w:val="0"/>
          </w:rPr>
          <w:t xml:space="preserve">documentation du site Arduino</w:t>
        </w:r>
      </w:hyperlink>
      <w:r w:rsidDel="00000000" w:rsidR="00000000" w:rsidRPr="00000000">
        <w:rPr>
          <w:rtl w:val="0"/>
        </w:rPr>
        <w:t xml:space="preserve">. </w:t>
      </w:r>
    </w:p>
    <w:p w:rsidR="00000000" w:rsidDel="00000000" w:rsidP="00000000" w:rsidRDefault="00000000" w:rsidRPr="00000000" w14:paraId="000003FC">
      <w:pPr>
        <w:widowControl w:val="1"/>
        <w:spacing w:after="119" w:before="57" w:lineRule="auto"/>
        <w:rPr/>
      </w:pPr>
      <w:r w:rsidDel="00000000" w:rsidR="00000000" w:rsidRPr="00000000">
        <w:rPr>
          <w:rtl w:val="0"/>
        </w:rPr>
      </w:r>
    </w:p>
    <w:p w:rsidR="00000000" w:rsidDel="00000000" w:rsidP="00000000" w:rsidRDefault="00000000" w:rsidRPr="00000000" w14:paraId="000003FD">
      <w:pPr>
        <w:widowControl w:val="1"/>
        <w:spacing w:after="119" w:before="57" w:lineRule="auto"/>
        <w:rPr>
          <w:i w:val="1"/>
        </w:rPr>
      </w:pPr>
      <w:r w:rsidDel="00000000" w:rsidR="00000000" w:rsidRPr="00000000">
        <w:rPr>
          <w:i w:val="1"/>
          <w:rtl w:val="0"/>
        </w:rPr>
        <w:t xml:space="preserve">return donneeNEC;</w:t>
      </w:r>
    </w:p>
    <w:p w:rsidR="00000000" w:rsidDel="00000000" w:rsidP="00000000" w:rsidRDefault="00000000" w:rsidRPr="00000000" w14:paraId="000003FE">
      <w:pPr>
        <w:widowControl w:val="1"/>
        <w:spacing w:after="119" w:before="57" w:lineRule="auto"/>
        <w:rPr/>
      </w:pPr>
      <w:r w:rsidDel="00000000" w:rsidR="00000000" w:rsidRPr="00000000">
        <w:rPr>
          <w:rtl w:val="0"/>
        </w:rPr>
        <w:t xml:space="preserve">Cette ligne nous permet de retourner la variable </w:t>
      </w:r>
      <w:r w:rsidDel="00000000" w:rsidR="00000000" w:rsidRPr="00000000">
        <w:rPr>
          <w:i w:val="1"/>
          <w:rtl w:val="0"/>
        </w:rPr>
        <w:t xml:space="preserve">donneeNEC </w:t>
      </w:r>
      <w:r w:rsidDel="00000000" w:rsidR="00000000" w:rsidRPr="00000000">
        <w:rPr>
          <w:rtl w:val="0"/>
        </w:rPr>
        <w:t xml:space="preserve">lorsqu’on appellera la fonction. </w:t>
      </w:r>
    </w:p>
    <w:p w:rsidR="00000000" w:rsidDel="00000000" w:rsidP="00000000" w:rsidRDefault="00000000" w:rsidRPr="00000000" w14:paraId="000003FF">
      <w:pPr>
        <w:widowControl w:val="1"/>
        <w:spacing w:after="119" w:before="57" w:lineRule="auto"/>
        <w:rPr/>
      </w:pPr>
      <w:r w:rsidDel="00000000" w:rsidR="00000000" w:rsidRPr="00000000">
        <w:rPr>
          <w:rtl w:val="0"/>
        </w:rPr>
      </w:r>
    </w:p>
    <w:p w:rsidR="00000000" w:rsidDel="00000000" w:rsidP="00000000" w:rsidRDefault="00000000" w:rsidRPr="00000000" w14:paraId="00000400">
      <w:pPr>
        <w:widowControl w:val="1"/>
        <w:spacing w:after="119" w:before="57" w:lineRule="auto"/>
        <w:rPr/>
      </w:pPr>
      <w:r w:rsidDel="00000000" w:rsidR="00000000" w:rsidRPr="00000000">
        <w:rPr>
          <w:rtl w:val="0"/>
        </w:rPr>
        <w:t xml:space="preserve">Répond à une partie de l’exigence </w:t>
      </w:r>
      <w:r w:rsidDel="00000000" w:rsidR="00000000" w:rsidRPr="00000000">
        <w:rPr>
          <w:b w:val="1"/>
          <w:rtl w:val="0"/>
        </w:rPr>
        <w:t xml:space="preserve">EXIG_EMTT_TRAITEMENT</w:t>
      </w:r>
      <w:r w:rsidDel="00000000" w:rsidR="00000000" w:rsidRPr="00000000">
        <w:rPr>
          <w:rtl w:val="0"/>
        </w:rPr>
        <w:t xml:space="preserve">.</w:t>
      </w:r>
    </w:p>
    <w:p w:rsidR="00000000" w:rsidDel="00000000" w:rsidP="00000000" w:rsidRDefault="00000000" w:rsidRPr="00000000" w14:paraId="00000401">
      <w:pPr>
        <w:widowControl w:val="1"/>
        <w:spacing w:after="119" w:before="57" w:lineRule="auto"/>
        <w:rPr/>
      </w:pPr>
      <w:r w:rsidDel="00000000" w:rsidR="00000000" w:rsidRPr="00000000">
        <w:rPr>
          <w:rtl w:val="0"/>
        </w:rPr>
      </w:r>
    </w:p>
    <w:p w:rsidR="00000000" w:rsidDel="00000000" w:rsidP="00000000" w:rsidRDefault="00000000" w:rsidRPr="00000000" w14:paraId="00000402">
      <w:pPr>
        <w:widowControl w:val="1"/>
        <w:spacing w:after="119" w:before="57" w:lineRule="auto"/>
        <w:rPr>
          <w:u w:val="single"/>
        </w:rPr>
      </w:pPr>
      <w:r w:rsidDel="00000000" w:rsidR="00000000" w:rsidRPr="00000000">
        <w:rPr>
          <w:u w:val="single"/>
          <w:rtl w:val="0"/>
        </w:rPr>
        <w:t xml:space="preserve">Ligne 51 à 58 : </w:t>
      </w:r>
    </w:p>
    <w:p w:rsidR="00000000" w:rsidDel="00000000" w:rsidP="00000000" w:rsidRDefault="00000000" w:rsidRPr="00000000" w14:paraId="00000403">
      <w:pPr>
        <w:rPr/>
      </w:pPr>
      <w:r w:rsidDel="00000000" w:rsidR="00000000" w:rsidRPr="00000000">
        <w:rPr>
          <w:rtl w:val="0"/>
        </w:rPr>
        <w:t xml:space="preserve">Tout d’abord, nous mettons comme paramètre de la fonction deux variables la variable Klaxon en 8 bits. Cette variable va être associée à la valeur booléenne du bouton poussoir de l’émetteur donc elle aura comme valeur soit 0000 0000 ou  0000 0001.</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i w:val="1"/>
        </w:rPr>
      </w:pPr>
      <w:r w:rsidDel="00000000" w:rsidR="00000000" w:rsidRPr="00000000">
        <w:rPr>
          <w:i w:val="1"/>
          <w:rtl w:val="0"/>
        </w:rPr>
        <w:t xml:space="preserve">Klaxon = Klaxon &lt;&lt; 7;</w:t>
      </w:r>
    </w:p>
    <w:p w:rsidR="00000000" w:rsidDel="00000000" w:rsidP="00000000" w:rsidRDefault="00000000" w:rsidRPr="00000000" w14:paraId="00000406">
      <w:pPr>
        <w:widowControl w:val="1"/>
        <w:spacing w:after="119" w:before="57" w:lineRule="auto"/>
        <w:rPr/>
      </w:pPr>
      <w:r w:rsidDel="00000000" w:rsidR="00000000" w:rsidRPr="00000000">
        <w:rPr>
          <w:rtl w:val="0"/>
        </w:rPr>
        <w:t xml:space="preserve">Cette ligne permet de mettre le 1er LSB de la variable klaxon au 1er MSB.</w:t>
      </w:r>
    </w:p>
    <w:p w:rsidR="00000000" w:rsidDel="00000000" w:rsidP="00000000" w:rsidRDefault="00000000" w:rsidRPr="00000000" w14:paraId="00000407">
      <w:pPr>
        <w:widowControl w:val="1"/>
        <w:spacing w:after="119" w:before="57" w:lineRule="auto"/>
        <w:rPr/>
      </w:pPr>
      <w:r w:rsidDel="00000000" w:rsidR="00000000" w:rsidRPr="00000000">
        <w:rPr>
          <w:rtl w:val="0"/>
        </w:rPr>
        <w:t xml:space="preserve">Pour trouver comment fonctionne le décalage de bits, je me suis renseignée sur la </w:t>
      </w:r>
      <w:hyperlink r:id="rId52">
        <w:r w:rsidDel="00000000" w:rsidR="00000000" w:rsidRPr="00000000">
          <w:rPr>
            <w:color w:val="1155cc"/>
            <w:u w:val="single"/>
            <w:rtl w:val="0"/>
          </w:rPr>
          <w:t xml:space="preserve">documentation du site Arduino</w:t>
        </w:r>
      </w:hyperlink>
      <w:r w:rsidDel="00000000" w:rsidR="00000000" w:rsidRPr="00000000">
        <w:rPr>
          <w:rtl w:val="0"/>
        </w:rPr>
        <w:t xml:space="preserve">. </w:t>
      </w:r>
    </w:p>
    <w:p w:rsidR="00000000" w:rsidDel="00000000" w:rsidP="00000000" w:rsidRDefault="00000000" w:rsidRPr="00000000" w14:paraId="00000408">
      <w:pPr>
        <w:widowControl w:val="1"/>
        <w:spacing w:after="119" w:before="57" w:lineRule="auto"/>
        <w:rPr/>
      </w:pPr>
      <w:r w:rsidDel="00000000" w:rsidR="00000000" w:rsidRPr="00000000">
        <w:rPr>
          <w:rtl w:val="0"/>
        </w:rPr>
      </w:r>
    </w:p>
    <w:p w:rsidR="00000000" w:rsidDel="00000000" w:rsidP="00000000" w:rsidRDefault="00000000" w:rsidRPr="00000000" w14:paraId="00000409">
      <w:pPr>
        <w:widowControl w:val="1"/>
        <w:spacing w:after="119" w:before="57" w:lineRule="auto"/>
        <w:jc w:val="both"/>
        <w:rPr>
          <w:i w:val="1"/>
        </w:rPr>
      </w:pPr>
      <w:r w:rsidDel="00000000" w:rsidR="00000000" w:rsidRPr="00000000">
        <w:rPr>
          <w:i w:val="1"/>
          <w:rtl w:val="0"/>
        </w:rPr>
        <w:t xml:space="preserve">uint8_t AdresseNEC = Klaxon | NumeroEquipe;</w:t>
      </w:r>
    </w:p>
    <w:p w:rsidR="00000000" w:rsidDel="00000000" w:rsidP="00000000" w:rsidRDefault="00000000" w:rsidRPr="00000000" w14:paraId="0000040A">
      <w:pPr>
        <w:widowControl w:val="1"/>
        <w:spacing w:after="119" w:before="57" w:lineRule="auto"/>
        <w:jc w:val="both"/>
        <w:rPr/>
      </w:pPr>
      <w:r w:rsidDel="00000000" w:rsidR="00000000" w:rsidRPr="00000000">
        <w:rPr>
          <w:rtl w:val="0"/>
        </w:rPr>
        <w:t xml:space="preserve">Cette ligne permet d’additionner la valeur du klaxon avec le numéro d’équipe en une seule variable en 8 bits avec la même logique qu’auparavant avec la variable </w:t>
      </w:r>
      <w:r w:rsidDel="00000000" w:rsidR="00000000" w:rsidRPr="00000000">
        <w:rPr>
          <w:i w:val="1"/>
          <w:rtl w:val="0"/>
        </w:rPr>
        <w:t xml:space="preserve">donneeNEC</w:t>
      </w:r>
      <w:r w:rsidDel="00000000" w:rsidR="00000000" w:rsidRPr="00000000">
        <w:rPr>
          <w:rtl w:val="0"/>
        </w:rPr>
        <w:t xml:space="preserve">.</w:t>
      </w:r>
    </w:p>
    <w:p w:rsidR="00000000" w:rsidDel="00000000" w:rsidP="00000000" w:rsidRDefault="00000000" w:rsidRPr="00000000" w14:paraId="0000040B">
      <w:pPr>
        <w:widowControl w:val="1"/>
        <w:spacing w:after="119" w:before="57" w:lineRule="auto"/>
        <w:rPr/>
      </w:pPr>
      <w:r w:rsidDel="00000000" w:rsidR="00000000" w:rsidRPr="00000000">
        <w:rPr>
          <w:rtl w:val="0"/>
        </w:rPr>
        <w:t xml:space="preserve">Pour trouver comment fonctionne l'additionneur de bits, je me suis renseignée sur la </w:t>
      </w:r>
      <w:hyperlink r:id="rId53">
        <w:r w:rsidDel="00000000" w:rsidR="00000000" w:rsidRPr="00000000">
          <w:rPr>
            <w:color w:val="1155cc"/>
            <w:u w:val="single"/>
            <w:rtl w:val="0"/>
          </w:rPr>
          <w:t xml:space="preserve">documentation du site Arduino</w:t>
        </w:r>
      </w:hyperlink>
      <w:r w:rsidDel="00000000" w:rsidR="00000000" w:rsidRPr="00000000">
        <w:rPr>
          <w:rtl w:val="0"/>
        </w:rPr>
        <w:t xml:space="preserve">. </w:t>
      </w:r>
    </w:p>
    <w:p w:rsidR="00000000" w:rsidDel="00000000" w:rsidP="00000000" w:rsidRDefault="00000000" w:rsidRPr="00000000" w14:paraId="0000040C">
      <w:pPr>
        <w:widowControl w:val="1"/>
        <w:spacing w:after="119" w:before="57" w:lineRule="auto"/>
        <w:jc w:val="both"/>
        <w:rPr/>
      </w:pPr>
      <w:r w:rsidDel="00000000" w:rsidR="00000000" w:rsidRPr="00000000">
        <w:rPr>
          <w:rtl w:val="0"/>
        </w:rPr>
      </w:r>
    </w:p>
    <w:p w:rsidR="00000000" w:rsidDel="00000000" w:rsidP="00000000" w:rsidRDefault="00000000" w:rsidRPr="00000000" w14:paraId="0000040D">
      <w:pPr>
        <w:widowControl w:val="1"/>
        <w:spacing w:after="119" w:before="57" w:lineRule="auto"/>
        <w:jc w:val="both"/>
        <w:rPr>
          <w:i w:val="1"/>
        </w:rPr>
      </w:pPr>
      <w:r w:rsidDel="00000000" w:rsidR="00000000" w:rsidRPr="00000000">
        <w:rPr>
          <w:i w:val="1"/>
          <w:rtl w:val="0"/>
        </w:rPr>
        <w:t xml:space="preserve">return AdresseNEC;</w:t>
      </w:r>
    </w:p>
    <w:p w:rsidR="00000000" w:rsidDel="00000000" w:rsidP="00000000" w:rsidRDefault="00000000" w:rsidRPr="00000000" w14:paraId="0000040E">
      <w:pPr>
        <w:widowControl w:val="1"/>
        <w:spacing w:after="119" w:before="57" w:lineRule="auto"/>
        <w:rPr/>
      </w:pPr>
      <w:r w:rsidDel="00000000" w:rsidR="00000000" w:rsidRPr="00000000">
        <w:rPr>
          <w:rtl w:val="0"/>
        </w:rPr>
        <w:t xml:space="preserve">Cette ligne nous permet de retourner la variable AdresseNEC lorsqu’on appellera la fonction.</w:t>
      </w:r>
    </w:p>
    <w:p w:rsidR="00000000" w:rsidDel="00000000" w:rsidP="00000000" w:rsidRDefault="00000000" w:rsidRPr="00000000" w14:paraId="0000040F">
      <w:pPr>
        <w:widowControl w:val="1"/>
        <w:spacing w:after="119" w:before="57" w:lineRule="auto"/>
        <w:rPr/>
      </w:pPr>
      <w:r w:rsidDel="00000000" w:rsidR="00000000" w:rsidRPr="00000000">
        <w:rPr>
          <w:rtl w:val="0"/>
        </w:rPr>
      </w:r>
    </w:p>
    <w:p w:rsidR="00000000" w:rsidDel="00000000" w:rsidP="00000000" w:rsidRDefault="00000000" w:rsidRPr="00000000" w14:paraId="00000410">
      <w:pPr>
        <w:widowControl w:val="1"/>
        <w:spacing w:after="119" w:before="57" w:lineRule="auto"/>
        <w:rPr/>
      </w:pPr>
      <w:r w:rsidDel="00000000" w:rsidR="00000000" w:rsidRPr="00000000">
        <w:rPr>
          <w:rtl w:val="0"/>
        </w:rPr>
        <w:t xml:space="preserve">Nous n’avons pas besoin de définir des fonctions d’actions car elles le sont déjà dans la bibliothèque NEC.h</w:t>
      </w:r>
    </w:p>
    <w:p w:rsidR="00000000" w:rsidDel="00000000" w:rsidP="00000000" w:rsidRDefault="00000000" w:rsidRPr="00000000" w14:paraId="00000411">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412">
      <w:pPr>
        <w:widowControl w:val="1"/>
        <w:spacing w:after="119" w:before="57" w:lineRule="auto"/>
        <w:rPr>
          <w:highlight w:val="yellow"/>
        </w:rPr>
      </w:pPr>
      <w:r w:rsidDel="00000000" w:rsidR="00000000" w:rsidRPr="00000000">
        <w:rPr>
          <w:rtl w:val="0"/>
        </w:rPr>
        <w:t xml:space="preserve">Répond à une partie de l’exigence </w:t>
      </w:r>
      <w:r w:rsidDel="00000000" w:rsidR="00000000" w:rsidRPr="00000000">
        <w:rPr>
          <w:b w:val="1"/>
          <w:rtl w:val="0"/>
        </w:rPr>
        <w:t xml:space="preserve">EXIG_EMTT_RETENSTISSEMENT</w:t>
      </w:r>
      <w:r w:rsidDel="00000000" w:rsidR="00000000" w:rsidRPr="00000000">
        <w:rPr>
          <w:rtl w:val="0"/>
        </w:rPr>
      </w:r>
    </w:p>
    <w:p w:rsidR="00000000" w:rsidDel="00000000" w:rsidP="00000000" w:rsidRDefault="00000000" w:rsidRPr="00000000" w14:paraId="00000413">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414">
      <w:pPr>
        <w:widowControl w:val="1"/>
        <w:spacing w:after="119" w:before="57" w:lineRule="auto"/>
        <w:rPr>
          <w:u w:val="single"/>
        </w:rPr>
      </w:pPr>
      <w:r w:rsidDel="00000000" w:rsidR="00000000" w:rsidRPr="00000000">
        <w:rPr>
          <w:u w:val="single"/>
          <w:rtl w:val="0"/>
        </w:rPr>
        <w:t xml:space="preserve">Ligne 65 à 71 : </w:t>
      </w:r>
    </w:p>
    <w:p w:rsidR="00000000" w:rsidDel="00000000" w:rsidP="00000000" w:rsidRDefault="00000000" w:rsidRPr="00000000" w14:paraId="00000415">
      <w:pPr>
        <w:widowControl w:val="1"/>
        <w:spacing w:after="119" w:before="57" w:lineRule="auto"/>
        <w:ind w:left="0" w:firstLine="0"/>
        <w:jc w:val="both"/>
        <w:rPr/>
      </w:pPr>
      <w:r w:rsidDel="00000000" w:rsidR="00000000" w:rsidRPr="00000000">
        <w:rPr>
          <w:rtl w:val="0"/>
        </w:rPr>
        <w:t xml:space="preserve">Cette partie permet de définir la fonction de chaque pin de chaque composant. Si le pin est dit </w:t>
      </w:r>
      <w:r w:rsidDel="00000000" w:rsidR="00000000" w:rsidRPr="00000000">
        <w:rPr>
          <w:i w:val="1"/>
          <w:rtl w:val="0"/>
        </w:rPr>
        <w:t xml:space="preserve">INPUT</w:t>
      </w:r>
      <w:r w:rsidDel="00000000" w:rsidR="00000000" w:rsidRPr="00000000">
        <w:rPr>
          <w:rtl w:val="0"/>
        </w:rPr>
        <w:t xml:space="preserve">, le composant nous permet d'acquérir une donnée. Si le pin est dit </w:t>
      </w:r>
      <w:r w:rsidDel="00000000" w:rsidR="00000000" w:rsidRPr="00000000">
        <w:rPr>
          <w:i w:val="1"/>
          <w:rtl w:val="0"/>
        </w:rPr>
        <w:t xml:space="preserve">OUTPUT</w:t>
      </w:r>
      <w:r w:rsidDel="00000000" w:rsidR="00000000" w:rsidRPr="00000000">
        <w:rPr>
          <w:rtl w:val="0"/>
        </w:rPr>
        <w:t xml:space="preserve">, le composant est dirigé par une donnée envoyée par le MCU. Cette partie est donc exécutée qu’une seule fois. </w:t>
      </w:r>
    </w:p>
    <w:p w:rsidR="00000000" w:rsidDel="00000000" w:rsidP="00000000" w:rsidRDefault="00000000" w:rsidRPr="00000000" w14:paraId="00000416">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417">
      <w:pPr>
        <w:widowControl w:val="1"/>
        <w:spacing w:after="119" w:before="57" w:lineRule="auto"/>
        <w:rPr>
          <w:u w:val="single"/>
        </w:rPr>
      </w:pPr>
      <w:r w:rsidDel="00000000" w:rsidR="00000000" w:rsidRPr="00000000">
        <w:rPr>
          <w:u w:val="single"/>
          <w:rtl w:val="0"/>
        </w:rPr>
        <w:t xml:space="preserve">Ligne 73 : </w:t>
      </w:r>
    </w:p>
    <w:p w:rsidR="00000000" w:rsidDel="00000000" w:rsidP="00000000" w:rsidRDefault="00000000" w:rsidRPr="00000000" w14:paraId="00000418">
      <w:pPr>
        <w:widowControl w:val="1"/>
        <w:spacing w:after="119" w:before="57" w:lineRule="auto"/>
        <w:ind w:left="0" w:firstLine="0"/>
        <w:jc w:val="both"/>
        <w:rPr>
          <w:i w:val="1"/>
        </w:rPr>
      </w:pPr>
      <w:r w:rsidDel="00000000" w:rsidR="00000000" w:rsidRPr="00000000">
        <w:rPr>
          <w:i w:val="1"/>
          <w:rtl w:val="0"/>
        </w:rPr>
        <w:t xml:space="preserve">void loop(void)</w:t>
      </w:r>
    </w:p>
    <w:p w:rsidR="00000000" w:rsidDel="00000000" w:rsidP="00000000" w:rsidRDefault="00000000" w:rsidRPr="00000000" w14:paraId="00000419">
      <w:pPr>
        <w:widowControl w:val="1"/>
        <w:spacing w:after="119" w:before="57" w:lineRule="auto"/>
        <w:ind w:left="0" w:firstLine="0"/>
        <w:jc w:val="both"/>
        <w:rPr/>
      </w:pPr>
      <w:r w:rsidDel="00000000" w:rsidR="00000000" w:rsidRPr="00000000">
        <w:rPr>
          <w:rtl w:val="0"/>
        </w:rPr>
        <w:t xml:space="preserve">Cette fonction permet de réaliser le programme en son sein à l’infini. </w:t>
      </w:r>
    </w:p>
    <w:p w:rsidR="00000000" w:rsidDel="00000000" w:rsidP="00000000" w:rsidRDefault="00000000" w:rsidRPr="00000000" w14:paraId="0000041A">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41B">
      <w:pPr>
        <w:widowControl w:val="1"/>
        <w:spacing w:after="119" w:before="57" w:lineRule="auto"/>
        <w:rPr>
          <w:u w:val="single"/>
        </w:rPr>
      </w:pPr>
      <w:r w:rsidDel="00000000" w:rsidR="00000000" w:rsidRPr="00000000">
        <w:rPr>
          <w:u w:val="single"/>
          <w:rtl w:val="0"/>
        </w:rPr>
        <w:t xml:space="preserve">Ligne 75 à  80 : </w:t>
      </w:r>
    </w:p>
    <w:p w:rsidR="00000000" w:rsidDel="00000000" w:rsidP="00000000" w:rsidRDefault="00000000" w:rsidRPr="00000000" w14:paraId="0000041C">
      <w:pPr>
        <w:widowControl w:val="1"/>
        <w:spacing w:after="119" w:before="57" w:lineRule="auto"/>
        <w:ind w:left="0" w:firstLine="0"/>
        <w:jc w:val="both"/>
        <w:rPr/>
      </w:pPr>
      <w:r w:rsidDel="00000000" w:rsidR="00000000" w:rsidRPr="00000000">
        <w:rPr>
          <w:rtl w:val="0"/>
        </w:rPr>
        <w:t xml:space="preserve">Cette partie permet de déclarer les différentes variables de la fonction. </w:t>
      </w:r>
    </w:p>
    <w:p w:rsidR="00000000" w:rsidDel="00000000" w:rsidP="00000000" w:rsidRDefault="00000000" w:rsidRPr="00000000" w14:paraId="0000041D">
      <w:pPr>
        <w:widowControl w:val="1"/>
        <w:spacing w:after="119" w:before="57" w:lineRule="auto"/>
        <w:ind w:left="0" w:firstLine="0"/>
        <w:jc w:val="both"/>
        <w:rPr/>
      </w:pPr>
      <w:r w:rsidDel="00000000" w:rsidR="00000000" w:rsidRPr="00000000">
        <w:rPr>
          <w:rtl w:val="0"/>
        </w:rPr>
        <w:t xml:space="preserve">Le préfixe </w:t>
      </w:r>
      <w:r w:rsidDel="00000000" w:rsidR="00000000" w:rsidRPr="00000000">
        <w:rPr>
          <w:i w:val="1"/>
          <w:rtl w:val="0"/>
        </w:rPr>
        <w:t xml:space="preserve">static </w:t>
      </w:r>
      <w:r w:rsidDel="00000000" w:rsidR="00000000" w:rsidRPr="00000000">
        <w:rPr>
          <w:rtl w:val="0"/>
        </w:rPr>
        <w:t xml:space="preserve">permet de déclarer une seule fois la variable et non à chaque fois que la fonction est réalisée. </w:t>
      </w:r>
    </w:p>
    <w:p w:rsidR="00000000" w:rsidDel="00000000" w:rsidP="00000000" w:rsidRDefault="00000000" w:rsidRPr="00000000" w14:paraId="0000041E">
      <w:pPr>
        <w:widowControl w:val="1"/>
        <w:spacing w:after="119" w:before="57" w:lineRule="auto"/>
        <w:ind w:left="0" w:firstLine="0"/>
        <w:jc w:val="both"/>
        <w:rPr/>
      </w:pPr>
      <w:r w:rsidDel="00000000" w:rsidR="00000000" w:rsidRPr="00000000">
        <w:rPr>
          <w:rtl w:val="0"/>
        </w:rPr>
        <w:t xml:space="preserve">Les variables </w:t>
      </w:r>
      <w:r w:rsidDel="00000000" w:rsidR="00000000" w:rsidRPr="00000000">
        <w:rPr>
          <w:i w:val="1"/>
          <w:rtl w:val="0"/>
        </w:rPr>
        <w:t xml:space="preserve">t</w:t>
      </w:r>
      <w:r w:rsidDel="00000000" w:rsidR="00000000" w:rsidRPr="00000000">
        <w:rPr>
          <w:rtl w:val="0"/>
        </w:rPr>
        <w:t xml:space="preserve"> et </w:t>
      </w:r>
      <w:r w:rsidDel="00000000" w:rsidR="00000000" w:rsidRPr="00000000">
        <w:rPr>
          <w:i w:val="1"/>
          <w:rtl w:val="0"/>
        </w:rPr>
        <w:t xml:space="preserve">tmp3</w:t>
      </w:r>
      <w:r w:rsidDel="00000000" w:rsidR="00000000" w:rsidRPr="00000000">
        <w:rPr>
          <w:rtl w:val="0"/>
        </w:rPr>
        <w:t xml:space="preserve"> sont déclarées sur 32 bits car elle stockera le temps en ms que le programme est réalisé. Donc, nous prenons la plus grande taille possible de variable pour que le programme puisse fonctionner le plus longtemps possible </w:t>
      </w:r>
    </w:p>
    <w:p w:rsidR="00000000" w:rsidDel="00000000" w:rsidP="00000000" w:rsidRDefault="00000000" w:rsidRPr="00000000" w14:paraId="0000041F">
      <w:pPr>
        <w:widowControl w:val="1"/>
        <w:spacing w:after="119" w:before="57" w:lineRule="auto"/>
        <w:ind w:left="0" w:firstLine="0"/>
        <w:jc w:val="both"/>
        <w:rPr/>
      </w:pPr>
      <w:r w:rsidDel="00000000" w:rsidR="00000000" w:rsidRPr="00000000">
        <w:rPr>
          <w:rtl w:val="0"/>
        </w:rPr>
        <w:t xml:space="preserve">Les variables </w:t>
      </w:r>
      <w:r w:rsidDel="00000000" w:rsidR="00000000" w:rsidRPr="00000000">
        <w:rPr>
          <w:i w:val="1"/>
          <w:rtl w:val="0"/>
        </w:rPr>
        <w:t xml:space="preserve">DonneeNEC</w:t>
      </w:r>
      <w:r w:rsidDel="00000000" w:rsidR="00000000" w:rsidRPr="00000000">
        <w:rPr>
          <w:rtl w:val="0"/>
        </w:rPr>
        <w:t xml:space="preserve">, </w:t>
      </w:r>
      <w:r w:rsidDel="00000000" w:rsidR="00000000" w:rsidRPr="00000000">
        <w:rPr>
          <w:i w:val="1"/>
          <w:rtl w:val="0"/>
        </w:rPr>
        <w:t xml:space="preserve">AdresseNEC</w:t>
      </w:r>
      <w:r w:rsidDel="00000000" w:rsidR="00000000" w:rsidRPr="00000000">
        <w:rPr>
          <w:rtl w:val="0"/>
        </w:rPr>
        <w:t xml:space="preserve">, </w:t>
      </w:r>
      <w:r w:rsidDel="00000000" w:rsidR="00000000" w:rsidRPr="00000000">
        <w:rPr>
          <w:i w:val="1"/>
          <w:rtl w:val="0"/>
        </w:rPr>
        <w:t xml:space="preserve">tmp1 </w:t>
      </w:r>
      <w:r w:rsidDel="00000000" w:rsidR="00000000" w:rsidRPr="00000000">
        <w:rPr>
          <w:rtl w:val="0"/>
        </w:rPr>
        <w:t xml:space="preserve">et </w:t>
      </w:r>
      <w:r w:rsidDel="00000000" w:rsidR="00000000" w:rsidRPr="00000000">
        <w:rPr>
          <w:i w:val="1"/>
          <w:rtl w:val="0"/>
        </w:rPr>
        <w:t xml:space="preserve">tmp2 </w:t>
      </w:r>
      <w:r w:rsidDel="00000000" w:rsidR="00000000" w:rsidRPr="00000000">
        <w:rPr>
          <w:rtl w:val="0"/>
        </w:rPr>
        <w:t xml:space="preserve">sont déclarées en 8 bits car elles stockent la valeur de la donnée NEC ou de l’adresse NEC qui sont en 8 bits. </w:t>
      </w:r>
    </w:p>
    <w:p w:rsidR="00000000" w:rsidDel="00000000" w:rsidP="00000000" w:rsidRDefault="00000000" w:rsidRPr="00000000" w14:paraId="00000420">
      <w:pPr>
        <w:widowControl w:val="1"/>
        <w:spacing w:after="119" w:before="57" w:lineRule="auto"/>
        <w:ind w:left="0" w:firstLine="0"/>
        <w:jc w:val="both"/>
        <w:rPr/>
      </w:pPr>
      <w:r w:rsidDel="00000000" w:rsidR="00000000" w:rsidRPr="00000000">
        <w:rPr>
          <w:rtl w:val="0"/>
        </w:rPr>
      </w:r>
    </w:p>
    <w:p w:rsidR="00000000" w:rsidDel="00000000" w:rsidP="00000000" w:rsidRDefault="00000000" w:rsidRPr="00000000" w14:paraId="00000421">
      <w:pPr>
        <w:widowControl w:val="1"/>
        <w:spacing w:after="119" w:before="57" w:lineRule="auto"/>
        <w:rPr>
          <w:u w:val="single"/>
        </w:rPr>
      </w:pPr>
      <w:r w:rsidDel="00000000" w:rsidR="00000000" w:rsidRPr="00000000">
        <w:rPr>
          <w:u w:val="single"/>
          <w:rtl w:val="0"/>
        </w:rPr>
        <w:t xml:space="preserve">Ligne 82 à  85 : </w:t>
      </w:r>
    </w:p>
    <w:p w:rsidR="00000000" w:rsidDel="00000000" w:rsidP="00000000" w:rsidRDefault="00000000" w:rsidRPr="00000000" w14:paraId="00000422">
      <w:pPr>
        <w:widowControl w:val="1"/>
        <w:spacing w:after="119" w:before="57" w:lineRule="auto"/>
        <w:rPr>
          <w:i w:val="1"/>
        </w:rPr>
      </w:pPr>
      <w:r w:rsidDel="00000000" w:rsidR="00000000" w:rsidRPr="00000000">
        <w:rPr>
          <w:rtl w:val="0"/>
        </w:rPr>
        <w:t xml:space="preserve">Cette partie permet d’acquérir sur 16 bits les valeurs de la vitesse, la direction et le klaxon sur 8 bits afin de les affecter aux variables </w:t>
      </w:r>
      <w:r w:rsidDel="00000000" w:rsidR="00000000" w:rsidRPr="00000000">
        <w:rPr>
          <w:i w:val="1"/>
          <w:rtl w:val="0"/>
        </w:rPr>
        <w:t xml:space="preserve">Vitesse, Direction , Klaxon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3">
      <w:pPr>
        <w:widowControl w:val="1"/>
        <w:spacing w:after="119" w:before="57" w:lineRule="auto"/>
        <w:rPr>
          <w:i w:val="1"/>
        </w:rPr>
      </w:pPr>
      <w:r w:rsidDel="00000000" w:rsidR="00000000" w:rsidRPr="00000000">
        <w:rPr>
          <w:rtl w:val="0"/>
        </w:rPr>
      </w:r>
    </w:p>
    <w:p w:rsidR="00000000" w:rsidDel="00000000" w:rsidP="00000000" w:rsidRDefault="00000000" w:rsidRPr="00000000" w14:paraId="00000424">
      <w:pPr>
        <w:widowControl w:val="1"/>
        <w:spacing w:after="119" w:before="57" w:lineRule="auto"/>
        <w:rPr>
          <w:u w:val="single"/>
        </w:rPr>
      </w:pPr>
      <w:r w:rsidDel="00000000" w:rsidR="00000000" w:rsidRPr="00000000">
        <w:rPr>
          <w:u w:val="single"/>
          <w:rtl w:val="0"/>
        </w:rPr>
        <w:t xml:space="preserve">Ligne 87 à  91 : </w:t>
      </w:r>
    </w:p>
    <w:p w:rsidR="00000000" w:rsidDel="00000000" w:rsidP="00000000" w:rsidRDefault="00000000" w:rsidRPr="00000000" w14:paraId="00000425">
      <w:pPr>
        <w:widowControl w:val="1"/>
        <w:spacing w:after="119" w:before="57" w:lineRule="auto"/>
        <w:rPr/>
      </w:pPr>
      <w:r w:rsidDel="00000000" w:rsidR="00000000" w:rsidRPr="00000000">
        <w:rPr>
          <w:rtl w:val="0"/>
        </w:rPr>
        <w:t xml:space="preserve">Cette partie permet tout d’abord de stocker les données et adresses NEC dans 2 variables. </w:t>
      </w:r>
    </w:p>
    <w:p w:rsidR="00000000" w:rsidDel="00000000" w:rsidP="00000000" w:rsidRDefault="00000000" w:rsidRPr="00000000" w14:paraId="00000426">
      <w:pPr>
        <w:widowControl w:val="1"/>
        <w:spacing w:after="119" w:before="57" w:lineRule="auto"/>
        <w:rPr/>
      </w:pPr>
      <w:r w:rsidDel="00000000" w:rsidR="00000000" w:rsidRPr="00000000">
        <w:rPr>
          <w:rtl w:val="0"/>
        </w:rPr>
        <w:t xml:space="preserve">La variable tmp1 permet d’avoir la valeur de la donnée NEC et tmp2 la valeur de l’adresse NEC. </w:t>
      </w:r>
    </w:p>
    <w:p w:rsidR="00000000" w:rsidDel="00000000" w:rsidP="00000000" w:rsidRDefault="00000000" w:rsidRPr="00000000" w14:paraId="00000427">
      <w:pPr>
        <w:widowControl w:val="1"/>
        <w:spacing w:after="119" w:before="57" w:lineRule="auto"/>
        <w:rPr/>
      </w:pPr>
      <w:r w:rsidDel="00000000" w:rsidR="00000000" w:rsidRPr="00000000">
        <w:rPr>
          <w:rtl w:val="0"/>
        </w:rPr>
        <w:t xml:space="preserve">Ensuite, tmp3 permet de stocker le nombres de millisecondes passées depuis le début du programme avec la fonction millis() inclus dans la bibliothèque Arduino. </w:t>
      </w:r>
    </w:p>
    <w:p w:rsidR="00000000" w:rsidDel="00000000" w:rsidP="00000000" w:rsidRDefault="00000000" w:rsidRPr="00000000" w14:paraId="00000428">
      <w:pPr>
        <w:widowControl w:val="1"/>
        <w:spacing w:after="119" w:before="57" w:lineRule="auto"/>
        <w:rPr/>
      </w:pPr>
      <w:r w:rsidDel="00000000" w:rsidR="00000000" w:rsidRPr="00000000">
        <w:rPr>
          <w:rtl w:val="0"/>
        </w:rPr>
      </w:r>
    </w:p>
    <w:p w:rsidR="00000000" w:rsidDel="00000000" w:rsidP="00000000" w:rsidRDefault="00000000" w:rsidRPr="00000000" w14:paraId="00000429">
      <w:pPr>
        <w:widowControl w:val="1"/>
        <w:spacing w:after="119" w:before="57" w:lineRule="auto"/>
        <w:rPr>
          <w:u w:val="single"/>
        </w:rPr>
      </w:pPr>
      <w:r w:rsidDel="00000000" w:rsidR="00000000" w:rsidRPr="00000000">
        <w:rPr>
          <w:u w:val="single"/>
          <w:rtl w:val="0"/>
        </w:rPr>
        <w:t xml:space="preserve">Ligne 93 à 101 : </w:t>
      </w:r>
    </w:p>
    <w:p w:rsidR="00000000" w:rsidDel="00000000" w:rsidP="00000000" w:rsidRDefault="00000000" w:rsidRPr="00000000" w14:paraId="0000042A">
      <w:pPr>
        <w:widowControl w:val="1"/>
        <w:spacing w:after="119" w:before="57" w:lineRule="auto"/>
        <w:rPr/>
      </w:pPr>
      <w:r w:rsidDel="00000000" w:rsidR="00000000" w:rsidRPr="00000000">
        <w:rPr>
          <w:rtl w:val="0"/>
        </w:rPr>
        <w:t xml:space="preserve">Cette partie permet d’actualiser et régulariser la vérification de tout changement dans la trame NEC. Il y a tout d’abord 3 conditions en “ou” caractériser par || qui permettent de rentrer dans la boucle if.</w:t>
      </w:r>
    </w:p>
    <w:p w:rsidR="00000000" w:rsidDel="00000000" w:rsidP="00000000" w:rsidRDefault="00000000" w:rsidRPr="00000000" w14:paraId="0000042B">
      <w:pPr>
        <w:widowControl w:val="1"/>
        <w:spacing w:after="119" w:before="57" w:lineRule="auto"/>
        <w:rPr/>
      </w:pPr>
      <w:r w:rsidDel="00000000" w:rsidR="00000000" w:rsidRPr="00000000">
        <w:rPr>
          <w:rtl w:val="0"/>
        </w:rPr>
      </w:r>
    </w:p>
    <w:p w:rsidR="00000000" w:rsidDel="00000000" w:rsidP="00000000" w:rsidRDefault="00000000" w:rsidRPr="00000000" w14:paraId="0000042C">
      <w:pPr>
        <w:widowControl w:val="1"/>
        <w:spacing w:after="119" w:before="57" w:lineRule="auto"/>
        <w:rPr/>
      </w:pPr>
      <w:r w:rsidDel="00000000" w:rsidR="00000000" w:rsidRPr="00000000">
        <w:rPr>
          <w:rtl w:val="0"/>
        </w:rPr>
        <w:t xml:space="preserve">Conditions:</w:t>
      </w:r>
    </w:p>
    <w:p w:rsidR="00000000" w:rsidDel="00000000" w:rsidP="00000000" w:rsidRDefault="00000000" w:rsidRPr="00000000" w14:paraId="0000042D">
      <w:pPr>
        <w:widowControl w:val="1"/>
        <w:spacing w:after="119" w:before="57" w:lineRule="auto"/>
        <w:rPr/>
      </w:pPr>
      <w:r w:rsidDel="00000000" w:rsidR="00000000" w:rsidRPr="00000000">
        <w:rPr>
          <w:rtl w:val="0"/>
        </w:rPr>
        <w:t xml:space="preserve">Vérifier si tmp1 change, c'est-à-dire s' il y a un changement de valeur dans la vitesse ou la direction donc des potentiomètres de l’émetteur.</w:t>
      </w:r>
    </w:p>
    <w:p w:rsidR="00000000" w:rsidDel="00000000" w:rsidP="00000000" w:rsidRDefault="00000000" w:rsidRPr="00000000" w14:paraId="0000042E">
      <w:pPr>
        <w:widowControl w:val="1"/>
        <w:spacing w:after="119" w:before="57" w:lineRule="auto"/>
        <w:rPr/>
      </w:pPr>
      <w:r w:rsidDel="00000000" w:rsidR="00000000" w:rsidRPr="00000000">
        <w:rPr>
          <w:rtl w:val="0"/>
        </w:rPr>
        <w:t xml:space="preserve">Vérifier si tmp2 change, c’est-à-dire s' il a un changement de valeur dans le klaxon donc du bouton poussoir.</w:t>
      </w:r>
    </w:p>
    <w:p w:rsidR="00000000" w:rsidDel="00000000" w:rsidP="00000000" w:rsidRDefault="00000000" w:rsidRPr="00000000" w14:paraId="0000042F">
      <w:pPr>
        <w:widowControl w:val="1"/>
        <w:spacing w:after="119" w:before="57" w:lineRule="auto"/>
        <w:rPr/>
      </w:pPr>
      <w:r w:rsidDel="00000000" w:rsidR="00000000" w:rsidRPr="00000000">
        <w:rPr>
          <w:rtl w:val="0"/>
        </w:rPr>
        <w:t xml:space="preserve">Ensuite, la troisième condition  permet de vérifier si 333 ms sont passées depuis la dernière envoie de la trame NEC.</w:t>
      </w:r>
    </w:p>
    <w:p w:rsidR="00000000" w:rsidDel="00000000" w:rsidP="00000000" w:rsidRDefault="00000000" w:rsidRPr="00000000" w14:paraId="00000430">
      <w:pPr>
        <w:widowControl w:val="1"/>
        <w:spacing w:after="119" w:before="57" w:lineRule="auto"/>
        <w:rPr/>
      </w:pPr>
      <w:r w:rsidDel="00000000" w:rsidR="00000000" w:rsidRPr="00000000">
        <w:rPr>
          <w:rtl w:val="0"/>
        </w:rPr>
      </w:r>
    </w:p>
    <w:p w:rsidR="00000000" w:rsidDel="00000000" w:rsidP="00000000" w:rsidRDefault="00000000" w:rsidRPr="00000000" w14:paraId="00000431">
      <w:pPr>
        <w:widowControl w:val="1"/>
        <w:spacing w:after="119" w:before="57" w:lineRule="auto"/>
        <w:rPr/>
      </w:pPr>
      <w:r w:rsidDel="00000000" w:rsidR="00000000" w:rsidRPr="00000000">
        <w:rPr>
          <w:rtl w:val="0"/>
        </w:rPr>
        <w:t xml:space="preserve">Lorsqu’une des conditions est vrai, nous actualisons la valeur de tmp1 avec la valeur de la donnée NEC, tmp2 avec la valeur de l’adresse NEC et t qui affecte la valeur de tmp3, c’est à dire le nouveau temps passé depuis le début du programme. </w:t>
      </w:r>
    </w:p>
    <w:p w:rsidR="00000000" w:rsidDel="00000000" w:rsidP="00000000" w:rsidRDefault="00000000" w:rsidRPr="00000000" w14:paraId="00000432">
      <w:pPr>
        <w:widowControl w:val="1"/>
        <w:spacing w:after="119" w:before="57" w:lineRule="auto"/>
        <w:rPr/>
      </w:pPr>
      <w:r w:rsidDel="00000000" w:rsidR="00000000" w:rsidRPr="00000000">
        <w:rPr>
          <w:rtl w:val="0"/>
        </w:rPr>
        <w:t xml:space="preserve">Ensuite, nous générons la trame NEC avec les nouvelles valeurs de l’adresse NEC et de la donnée NECgrâce à la fonction </w:t>
      </w:r>
      <w:r w:rsidDel="00000000" w:rsidR="00000000" w:rsidRPr="00000000">
        <w:rPr>
          <w:i w:val="1"/>
          <w:rtl w:val="0"/>
        </w:rPr>
        <w:t xml:space="preserve">GenererTrameNEC(LEDInfrarouge_Pin, AdresseNEC, DonneeNEC) </w:t>
      </w:r>
      <w:r w:rsidDel="00000000" w:rsidR="00000000" w:rsidRPr="00000000">
        <w:rPr>
          <w:rtl w:val="0"/>
        </w:rPr>
        <w:t xml:space="preserve">incluse dans la bibliothèque NEC.h</w:t>
      </w:r>
    </w:p>
    <w:p w:rsidR="00000000" w:rsidDel="00000000" w:rsidP="00000000" w:rsidRDefault="00000000" w:rsidRPr="00000000" w14:paraId="00000433">
      <w:pPr>
        <w:widowControl w:val="1"/>
        <w:spacing w:after="119" w:before="57" w:lineRule="auto"/>
        <w:rPr/>
      </w:pPr>
      <w:r w:rsidDel="00000000" w:rsidR="00000000" w:rsidRPr="00000000">
        <w:rPr>
          <w:rtl w:val="0"/>
        </w:rPr>
      </w:r>
    </w:p>
    <w:p w:rsidR="00000000" w:rsidDel="00000000" w:rsidP="00000000" w:rsidRDefault="00000000" w:rsidRPr="00000000" w14:paraId="00000434">
      <w:pPr>
        <w:widowControl w:val="1"/>
        <w:spacing w:after="119" w:before="57" w:lineRule="auto"/>
        <w:rPr>
          <w:b w:val="1"/>
        </w:rPr>
      </w:pPr>
      <w:r w:rsidDel="00000000" w:rsidR="00000000" w:rsidRPr="00000000">
        <w:rPr>
          <w:rtl w:val="0"/>
        </w:rPr>
        <w:t xml:space="preserve">Répond à une partie de l’exigence </w:t>
      </w:r>
      <w:r w:rsidDel="00000000" w:rsidR="00000000" w:rsidRPr="00000000">
        <w:rPr>
          <w:b w:val="1"/>
          <w:rtl w:val="0"/>
        </w:rPr>
        <w:t xml:space="preserve">EXIG_EMTT_REPETITIVITE</w:t>
      </w:r>
    </w:p>
    <w:p w:rsidR="00000000" w:rsidDel="00000000" w:rsidP="00000000" w:rsidRDefault="00000000" w:rsidRPr="00000000" w14:paraId="00000435">
      <w:pPr>
        <w:widowControl w:val="1"/>
        <w:spacing w:after="119" w:before="57" w:lineRule="auto"/>
        <w:rPr/>
      </w:pPr>
      <w:r w:rsidDel="00000000" w:rsidR="00000000" w:rsidRPr="00000000">
        <w:rPr>
          <w:rtl w:val="0"/>
        </w:rPr>
        <w:t xml:space="preserve">La tolérance entre les 2 périodes d’émission de trame est par rapport au quartz associées au MCU. D’après sa datasheet, il a une imprécision de 0.01% donc la tolérance de l’exigence </w:t>
      </w:r>
      <w:r w:rsidDel="00000000" w:rsidR="00000000" w:rsidRPr="00000000">
        <w:rPr>
          <w:b w:val="1"/>
          <w:rtl w:val="0"/>
        </w:rPr>
        <w:t xml:space="preserve">EXIG_EMTT_REPETITIVITE </w:t>
      </w:r>
      <w:r w:rsidDel="00000000" w:rsidR="00000000" w:rsidRPr="00000000">
        <w:rPr>
          <w:rtl w:val="0"/>
        </w:rPr>
        <w:t xml:space="preserve">est respectée. </w:t>
      </w:r>
    </w:p>
    <w:p w:rsidR="00000000" w:rsidDel="00000000" w:rsidP="00000000" w:rsidRDefault="00000000" w:rsidRPr="00000000" w14:paraId="00000436">
      <w:pPr>
        <w:widowControl w:val="1"/>
        <w:spacing w:after="119" w:before="57" w:lineRule="auto"/>
        <w:rPr>
          <w:b w:val="1"/>
        </w:rPr>
      </w:pPr>
      <w:r w:rsidDel="00000000" w:rsidR="00000000" w:rsidRPr="00000000">
        <w:rPr>
          <w:rtl w:val="0"/>
        </w:rPr>
      </w:r>
    </w:p>
    <w:p w:rsidR="00000000" w:rsidDel="00000000" w:rsidP="00000000" w:rsidRDefault="00000000" w:rsidRPr="00000000" w14:paraId="00000437">
      <w:pPr>
        <w:widowControl w:val="1"/>
        <w:spacing w:after="119" w:before="57" w:lineRule="auto"/>
        <w:rPr/>
      </w:pPr>
      <w:r w:rsidDel="00000000" w:rsidR="00000000" w:rsidRPr="00000000">
        <w:rPr>
          <w:rtl w:val="0"/>
        </w:rPr>
        <w:t xml:space="preserve">Donc le programme informatique permet de répondre aux exigences </w:t>
      </w:r>
      <w:r w:rsidDel="00000000" w:rsidR="00000000" w:rsidRPr="00000000">
        <w:rPr>
          <w:b w:val="1"/>
          <w:rtl w:val="0"/>
        </w:rPr>
        <w:t xml:space="preserve">EXIG_EMTT_TRAITEMENT, EXIG_EMTT_REPETITIVITE </w:t>
      </w:r>
      <w:r w:rsidDel="00000000" w:rsidR="00000000" w:rsidRPr="00000000">
        <w:rPr>
          <w:rtl w:val="0"/>
        </w:rPr>
        <w:t xml:space="preserve">et </w:t>
      </w:r>
      <w:r w:rsidDel="00000000" w:rsidR="00000000" w:rsidRPr="00000000">
        <w:rPr>
          <w:b w:val="1"/>
          <w:rtl w:val="0"/>
        </w:rPr>
        <w:t xml:space="preserve">EXIG_EMTT_RETENTISSEMENT</w:t>
      </w:r>
      <w:r w:rsidDel="00000000" w:rsidR="00000000" w:rsidRPr="00000000">
        <w:rPr>
          <w:rtl w:val="0"/>
        </w:rPr>
        <w:t xml:space="preserve">. </w:t>
      </w:r>
    </w:p>
    <w:p w:rsidR="00000000" w:rsidDel="00000000" w:rsidP="00000000" w:rsidRDefault="00000000" w:rsidRPr="00000000" w14:paraId="00000438">
      <w:pPr>
        <w:widowControl w:val="1"/>
        <w:spacing w:after="119" w:before="57" w:lineRule="auto"/>
        <w:rPr/>
      </w:pPr>
      <w:r w:rsidDel="00000000" w:rsidR="00000000" w:rsidRPr="00000000">
        <w:rPr>
          <w:rtl w:val="0"/>
        </w:rPr>
      </w:r>
    </w:p>
    <w:p w:rsidR="00000000" w:rsidDel="00000000" w:rsidP="00000000" w:rsidRDefault="00000000" w:rsidRPr="00000000" w14:paraId="00000439">
      <w:pPr>
        <w:widowControl w:val="1"/>
        <w:spacing w:after="119" w:before="57" w:lineRule="auto"/>
        <w:rPr/>
      </w:pPr>
      <w:r w:rsidDel="00000000" w:rsidR="00000000" w:rsidRPr="00000000">
        <w:rPr>
          <w:rtl w:val="0"/>
        </w:rPr>
      </w:r>
    </w:p>
    <w:p w:rsidR="00000000" w:rsidDel="00000000" w:rsidP="00000000" w:rsidRDefault="00000000" w:rsidRPr="00000000" w14:paraId="0000043A">
      <w:pPr>
        <w:widowControl w:val="1"/>
        <w:spacing w:after="119" w:before="57" w:lineRule="auto"/>
        <w:ind w:left="0" w:firstLine="0"/>
        <w:rPr/>
      </w:pPr>
      <w:r w:rsidDel="00000000" w:rsidR="00000000" w:rsidRPr="00000000">
        <w:rPr>
          <w:rtl w:val="0"/>
        </w:rPr>
        <w:t xml:space="preserve">Pour vérifier le bon fonctionnement du programme, nous avons réalisé un prototypage rapide comme ci-dessous: </w:t>
      </w:r>
    </w:p>
    <w:p w:rsidR="00000000" w:rsidDel="00000000" w:rsidP="00000000" w:rsidRDefault="00000000" w:rsidRPr="00000000" w14:paraId="0000043B">
      <w:pPr>
        <w:widowControl w:val="1"/>
        <w:spacing w:after="119" w:before="57" w:lineRule="auto"/>
        <w:ind w:left="0" w:firstLine="0"/>
        <w:jc w:val="center"/>
        <w:rPr/>
      </w:pPr>
      <w:r w:rsidDel="00000000" w:rsidR="00000000" w:rsidRPr="00000000">
        <w:rPr/>
        <w:drawing>
          <wp:inline distB="114300" distT="114300" distL="114300" distR="114300">
            <wp:extent cx="4171950" cy="4384675"/>
            <wp:effectExtent b="0" l="0" r="0" t="0"/>
            <wp:docPr id="53" name="image4.jpg"/>
            <a:graphic>
              <a:graphicData uri="http://schemas.openxmlformats.org/drawingml/2006/picture">
                <pic:pic>
                  <pic:nvPicPr>
                    <pic:cNvPr id="0" name="image4.jpg"/>
                    <pic:cNvPicPr preferRelativeResize="0"/>
                  </pic:nvPicPr>
                  <pic:blipFill>
                    <a:blip r:embed="rId54"/>
                    <a:srcRect b="0" l="0" r="0" t="40094"/>
                    <a:stretch>
                      <a:fillRect/>
                    </a:stretch>
                  </pic:blipFill>
                  <pic:spPr>
                    <a:xfrm>
                      <a:off x="0" y="0"/>
                      <a:ext cx="4171950" cy="438467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1"/>
        <w:spacing w:after="119" w:before="57" w:lineRule="auto"/>
        <w:ind w:left="0" w:firstLine="0"/>
        <w:jc w:val="center"/>
        <w:rPr>
          <w:b w:val="1"/>
        </w:rPr>
      </w:pPr>
      <w:r w:rsidDel="00000000" w:rsidR="00000000" w:rsidRPr="00000000">
        <w:rPr>
          <w:b w:val="1"/>
          <w:rtl w:val="0"/>
        </w:rPr>
        <w:t xml:space="preserve">Figure 43 : Photo de la carte de prototypage de l’émetteur</w:t>
      </w:r>
    </w:p>
    <w:p w:rsidR="00000000" w:rsidDel="00000000" w:rsidP="00000000" w:rsidRDefault="00000000" w:rsidRPr="00000000" w14:paraId="0000043D">
      <w:pPr>
        <w:widowControl w:val="1"/>
        <w:spacing w:after="119" w:before="57" w:lineRule="auto"/>
        <w:ind w:left="0" w:firstLine="0"/>
        <w:jc w:val="both"/>
        <w:rPr/>
      </w:pPr>
      <w:r w:rsidDel="00000000" w:rsidR="00000000" w:rsidRPr="00000000">
        <w:rPr>
          <w:rtl w:val="0"/>
        </w:rPr>
        <w:t xml:space="preserve">Nous avons suivi le schéma ISIS ainsi que les valeurs normalisées pour réaliser cette carte de prototypage. Nous utilisons </w:t>
      </w:r>
      <w:r w:rsidDel="00000000" w:rsidR="00000000" w:rsidRPr="00000000">
        <w:rPr>
          <w:rtl w:val="0"/>
        </w:rPr>
        <w:t xml:space="preserve">une</w:t>
      </w:r>
      <w:r w:rsidDel="00000000" w:rsidR="00000000" w:rsidRPr="00000000">
        <w:rPr>
          <w:rtl w:val="0"/>
        </w:rPr>
        <w:t xml:space="preserve"> breadboard, une carte Arduino Uno et des fils en plus des composants.</w:t>
      </w:r>
    </w:p>
    <w:p w:rsidR="00000000" w:rsidDel="00000000" w:rsidP="00000000" w:rsidRDefault="00000000" w:rsidRPr="00000000" w14:paraId="0000043E">
      <w:pPr>
        <w:widowControl w:val="1"/>
        <w:spacing w:after="119" w:before="57" w:lineRule="auto"/>
        <w:ind w:left="0" w:firstLine="0"/>
        <w:jc w:val="both"/>
        <w:rPr/>
      </w:pPr>
      <w:r w:rsidDel="00000000" w:rsidR="00000000" w:rsidRPr="00000000">
        <w:rPr>
          <w:rtl w:val="0"/>
        </w:rPr>
        <w:t xml:space="preserve">Le codage est réalisé sur l’ordinateur portable ci-dessus.</w:t>
      </w:r>
    </w:p>
    <w:p w:rsidR="00000000" w:rsidDel="00000000" w:rsidP="00000000" w:rsidRDefault="00000000" w:rsidRPr="00000000" w14:paraId="0000043F">
      <w:pPr>
        <w:widowControl w:val="1"/>
        <w:spacing w:after="119" w:before="57" w:lineRule="auto"/>
        <w:ind w:left="0" w:firstLine="0"/>
        <w:jc w:val="center"/>
        <w:rPr/>
      </w:pPr>
      <w:r w:rsidDel="00000000" w:rsidR="00000000" w:rsidRPr="00000000">
        <w:rPr/>
        <w:drawing>
          <wp:inline distB="114300" distT="114300" distL="114300" distR="114300">
            <wp:extent cx="6119820" cy="3441700"/>
            <wp:effectExtent b="0" l="0" r="0" t="0"/>
            <wp:docPr id="54"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center"/>
        <w:rPr>
          <w:b w:val="1"/>
        </w:rPr>
      </w:pPr>
      <w:r w:rsidDel="00000000" w:rsidR="00000000" w:rsidRPr="00000000">
        <w:rPr>
          <w:b w:val="1"/>
          <w:rtl w:val="0"/>
        </w:rPr>
        <w:t xml:space="preserve">Figure 44 : Trame NEC vu à l’oscilloscope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Dans la figure ci-dessus, nous pouvons voir la trame NEC générée par le code et transmise par la LED infrarouge de la carte de prototypage. Le signal à été mesuré sur les broches de la LED infrarouge avec un oscilloscope.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Nous pouvons bien voir l'entête de la trame</w:t>
      </w:r>
      <w:r w:rsidDel="00000000" w:rsidR="00000000" w:rsidRPr="00000000">
        <w:rPr>
          <w:rtl w:val="0"/>
        </w:rPr>
        <w:t xml:space="preserve">, l'adressage et l’inverse de l’adressage. Quant à la donnée, bien que non représentée sur la figure ci-dessus, nous avons pu valider la transformation des valeurs à envoyer en binaire et en signal NEC.</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Dans le protocole NEC, chaque petit espace correspond à un 0 et chaque grand espace correspond à un 1. Nous voyons donc 00010001 puis 11101110, qui correspondent au numéro d’équipe (l’adresse) et à son inverse.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La création de la trame NEC ayant été automatisée avec la bibliothèque fournie, nous avons utilisé nos connaissances de l’HTUT 24 pour valider la trame NEC.</w:t>
      </w:r>
    </w:p>
    <w:p w:rsidR="00000000" w:rsidDel="00000000" w:rsidP="00000000" w:rsidRDefault="00000000" w:rsidRPr="00000000" w14:paraId="00000449">
      <w:pPr>
        <w:widowControl w:val="1"/>
        <w:spacing w:after="119" w:before="57" w:lineRule="auto"/>
        <w:ind w:left="0" w:firstLine="0"/>
        <w:jc w:val="both"/>
        <w:rPr/>
      </w:pPr>
      <w:r w:rsidDel="00000000" w:rsidR="00000000" w:rsidRPr="00000000">
        <w:rPr/>
        <w:drawing>
          <wp:inline distB="114300" distT="114300" distL="114300" distR="114300">
            <wp:extent cx="6119820" cy="4508500"/>
            <wp:effectExtent b="0" l="0" r="0" t="0"/>
            <wp:docPr id="55" name="image12.jpg"/>
            <a:graphic>
              <a:graphicData uri="http://schemas.openxmlformats.org/drawingml/2006/picture">
                <pic:pic>
                  <pic:nvPicPr>
                    <pic:cNvPr id="0" name="image12.jpg"/>
                    <pic:cNvPicPr preferRelativeResize="0"/>
                  </pic:nvPicPr>
                  <pic:blipFill>
                    <a:blip r:embed="rId56"/>
                    <a:srcRect b="0" l="0" r="0" t="0"/>
                    <a:stretch>
                      <a:fillRect/>
                    </a:stretch>
                  </pic:blipFill>
                  <pic:spPr>
                    <a:xfrm>
                      <a:off x="0" y="0"/>
                      <a:ext cx="611982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center"/>
        <w:rPr>
          <w:b w:val="1"/>
        </w:rPr>
      </w:pPr>
      <w:r w:rsidDel="00000000" w:rsidR="00000000" w:rsidRPr="00000000">
        <w:rPr>
          <w:b w:val="1"/>
          <w:rtl w:val="0"/>
        </w:rPr>
        <w:t xml:space="preserve">Figure 45 : Télécommande émetteur/récepteur de test</w:t>
      </w:r>
    </w:p>
    <w:p w:rsidR="00000000" w:rsidDel="00000000" w:rsidP="00000000" w:rsidRDefault="00000000" w:rsidRPr="00000000" w14:paraId="0000044B">
      <w:pPr>
        <w:widowControl w:val="1"/>
        <w:spacing w:after="119" w:before="57" w:lineRule="auto"/>
        <w:jc w:val="both"/>
        <w:rPr/>
      </w:pPr>
      <w:r w:rsidDel="00000000" w:rsidR="00000000" w:rsidRPr="00000000">
        <w:rPr>
          <w:rtl w:val="0"/>
        </w:rPr>
      </w:r>
    </w:p>
    <w:p w:rsidR="00000000" w:rsidDel="00000000" w:rsidP="00000000" w:rsidRDefault="00000000" w:rsidRPr="00000000" w14:paraId="0000044C">
      <w:pPr>
        <w:widowControl w:val="1"/>
        <w:spacing w:after="119" w:before="57" w:lineRule="auto"/>
        <w:jc w:val="both"/>
        <w:rPr/>
      </w:pPr>
      <w:r w:rsidDel="00000000" w:rsidR="00000000" w:rsidRPr="00000000">
        <w:rPr>
          <w:rtl w:val="0"/>
        </w:rPr>
        <w:t xml:space="preserve">La manette récepteur de test nous a permis de valider une fois de plus que le signal envoyé correspondait bien au besoin du cahier des charges.</w:t>
      </w:r>
    </w:p>
    <w:p w:rsidR="00000000" w:rsidDel="00000000" w:rsidP="00000000" w:rsidRDefault="00000000" w:rsidRPr="00000000" w14:paraId="0000044D">
      <w:pPr>
        <w:widowControl w:val="1"/>
        <w:spacing w:after="119" w:before="57" w:lineRule="auto"/>
        <w:jc w:val="both"/>
        <w:rPr/>
      </w:pPr>
      <w:r w:rsidDel="00000000" w:rsidR="00000000" w:rsidRPr="00000000">
        <w:rPr>
          <w:rtl w:val="0"/>
        </w:rPr>
      </w:r>
    </w:p>
    <w:p w:rsidR="00000000" w:rsidDel="00000000" w:rsidP="00000000" w:rsidRDefault="00000000" w:rsidRPr="00000000" w14:paraId="0000044E">
      <w:pPr>
        <w:widowControl w:val="1"/>
        <w:spacing w:after="119" w:before="57" w:lineRule="auto"/>
        <w:jc w:val="both"/>
        <w:rPr/>
      </w:pPr>
      <w:r w:rsidDel="00000000" w:rsidR="00000000" w:rsidRPr="00000000">
        <w:rPr>
          <w:rtl w:val="0"/>
        </w:rPr>
        <w:t xml:space="preserve">Ce prototypage rapide a donc validé les différentes fonctions réalisées par le programme ci-dessus. </w:t>
      </w:r>
    </w:p>
    <w:p w:rsidR="00000000" w:rsidDel="00000000" w:rsidP="00000000" w:rsidRDefault="00000000" w:rsidRPr="00000000" w14:paraId="0000044F">
      <w:pPr>
        <w:pStyle w:val="Heading3"/>
        <w:rPr>
          <w:highlight w:val="yellow"/>
        </w:rPr>
      </w:pPr>
      <w:bookmarkStart w:colFirst="0" w:colLast="0" w:name="_heading=h.r8pscuylmpp3" w:id="75"/>
      <w:bookmarkEnd w:id="75"/>
      <w:r w:rsidDel="00000000" w:rsidR="00000000" w:rsidRPr="00000000">
        <w:rPr>
          <w:rtl w:val="0"/>
        </w:rPr>
        <w:t xml:space="preserve">3.3.2 Informatique - Récepteur</w:t>
      </w:r>
      <w:r w:rsidDel="00000000" w:rsidR="00000000" w:rsidRPr="00000000">
        <w:rPr>
          <w:rtl w:val="0"/>
        </w:rPr>
      </w:r>
    </w:p>
    <w:p w:rsidR="00000000" w:rsidDel="00000000" w:rsidP="00000000" w:rsidRDefault="00000000" w:rsidRPr="00000000" w14:paraId="0000045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51">
      <w:pPr>
        <w:pStyle w:val="Heading4"/>
        <w:widowControl w:val="1"/>
        <w:spacing w:after="119" w:before="57" w:lineRule="auto"/>
        <w:jc w:val="both"/>
        <w:rPr/>
      </w:pPr>
      <w:bookmarkStart w:colFirst="0" w:colLast="0" w:name="_heading=h.xxrfacmu1wrr" w:id="76"/>
      <w:bookmarkEnd w:id="76"/>
      <w:r w:rsidDel="00000000" w:rsidR="00000000" w:rsidRPr="00000000">
        <w:rPr>
          <w:rtl w:val="0"/>
        </w:rPr>
        <w:t xml:space="preserve">Référence du paragraphe : CDT_RCPT_TRAITEMENT</w:t>
      </w:r>
    </w:p>
    <w:p w:rsidR="00000000" w:rsidDel="00000000" w:rsidP="00000000" w:rsidRDefault="00000000" w:rsidRPr="00000000" w14:paraId="00000452">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PERON Nathan, LAGOUARDE Dylan</w:t>
      </w:r>
    </w:p>
    <w:p w:rsidR="00000000" w:rsidDel="00000000" w:rsidP="00000000" w:rsidRDefault="00000000" w:rsidRPr="00000000" w14:paraId="00000453">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454">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EXIG_RCPT_TRAITEMENT</w:t>
      </w:r>
      <w:r w:rsidDel="00000000" w:rsidR="00000000" w:rsidRPr="00000000">
        <w:rPr>
          <w:rtl w:val="0"/>
        </w:rPr>
      </w:r>
    </w:p>
    <w:p w:rsidR="00000000" w:rsidDel="00000000" w:rsidP="00000000" w:rsidRDefault="00000000" w:rsidRPr="00000000" w14:paraId="00000455">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456">
      <w:pPr>
        <w:widowControl w:val="1"/>
        <w:spacing w:after="119" w:before="57" w:lineRule="auto"/>
        <w:ind w:left="567" w:firstLine="0"/>
        <w:jc w:val="both"/>
        <w:rPr/>
      </w:pPr>
      <w:r w:rsidDel="00000000" w:rsidR="00000000" w:rsidRPr="00000000">
        <w:rPr>
          <w:rtl w:val="0"/>
        </w:rPr>
        <w:t xml:space="preserve">La totalité du programme réalisé à été fait grâce aux différents apprentissages de travaux dirigés et travaux pratiques d’informatique.</w:t>
      </w:r>
    </w:p>
    <w:p w:rsidR="00000000" w:rsidDel="00000000" w:rsidP="00000000" w:rsidRDefault="00000000" w:rsidRPr="00000000" w14:paraId="00000457">
      <w:pPr>
        <w:widowControl w:val="1"/>
        <w:spacing w:after="119" w:before="57" w:lineRule="auto"/>
        <w:ind w:left="567" w:firstLine="0"/>
        <w:jc w:val="both"/>
        <w:rPr/>
      </w:pPr>
      <w:r w:rsidDel="00000000" w:rsidR="00000000" w:rsidRPr="00000000">
        <w:rPr/>
        <w:drawing>
          <wp:inline distB="114300" distT="114300" distL="114300" distR="114300">
            <wp:extent cx="5676900" cy="2981325"/>
            <wp:effectExtent b="0" l="0" r="0" t="0"/>
            <wp:docPr id="47"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6769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1"/>
        <w:spacing w:after="119" w:before="57" w:lineRule="auto"/>
        <w:ind w:left="567" w:firstLine="0"/>
        <w:jc w:val="center"/>
        <w:rPr>
          <w:b w:val="1"/>
        </w:rPr>
      </w:pPr>
      <w:r w:rsidDel="00000000" w:rsidR="00000000" w:rsidRPr="00000000">
        <w:rPr>
          <w:b w:val="1"/>
          <w:rtl w:val="0"/>
        </w:rPr>
        <w:t xml:space="preserve">Figure 46 : Code arduino de la définition des pin et adresses de la carte</w:t>
      </w:r>
    </w:p>
    <w:p w:rsidR="00000000" w:rsidDel="00000000" w:rsidP="00000000" w:rsidRDefault="00000000" w:rsidRPr="00000000" w14:paraId="00000459">
      <w:pPr>
        <w:rPr/>
      </w:pPr>
      <w:r w:rsidDel="00000000" w:rsidR="00000000" w:rsidRPr="00000000">
        <w:rPr>
          <w:rtl w:val="0"/>
        </w:rPr>
        <w:t xml:space="preserve">Tout d’abord on définit les différents pins liés aux composants pour que le programme puisse lire ou écrire des informations sur ceux-ci. Nous incluons aussi les différentes bibliothèques utiles au programme. Et nous définissons les deux composants étant contrôlés grâce à des fonctions de la bibliothèque “Servo” : le servo moteur et le moteur brushless. </w:t>
      </w:r>
    </w:p>
    <w:p w:rsidR="00000000" w:rsidDel="00000000" w:rsidP="00000000" w:rsidRDefault="00000000" w:rsidRPr="00000000" w14:paraId="0000045A">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5B">
      <w:pPr>
        <w:widowControl w:val="1"/>
        <w:spacing w:after="119" w:before="57" w:lineRule="auto"/>
        <w:ind w:left="567" w:firstLine="0"/>
        <w:jc w:val="center"/>
        <w:rPr/>
      </w:pPr>
      <w:r w:rsidDel="00000000" w:rsidR="00000000" w:rsidRPr="00000000">
        <w:rPr/>
        <w:drawing>
          <wp:inline distB="114300" distT="114300" distL="114300" distR="114300">
            <wp:extent cx="6119820" cy="2413000"/>
            <wp:effectExtent b="0" l="0" r="0" t="0"/>
            <wp:docPr id="72"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61198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widowControl w:val="1"/>
        <w:spacing w:after="119" w:before="57" w:lineRule="auto"/>
        <w:ind w:left="567" w:firstLine="0"/>
        <w:jc w:val="center"/>
        <w:rPr>
          <w:b w:val="1"/>
        </w:rPr>
      </w:pPr>
      <w:r w:rsidDel="00000000" w:rsidR="00000000" w:rsidRPr="00000000">
        <w:rPr>
          <w:b w:val="1"/>
          <w:rtl w:val="0"/>
        </w:rPr>
        <w:t xml:space="preserve">Figure 47 : code Arduino de l’extraction des informations</w:t>
      </w:r>
    </w:p>
    <w:p w:rsidR="00000000" w:rsidDel="00000000" w:rsidP="00000000" w:rsidRDefault="00000000" w:rsidRPr="00000000" w14:paraId="0000045D">
      <w:pPr>
        <w:widowControl w:val="1"/>
        <w:spacing w:after="119" w:before="57" w:lineRule="auto"/>
        <w:ind w:left="567" w:firstLine="0"/>
        <w:jc w:val="cente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Nous définissions les différentes fonctions extractant les différentes données nécessaires au traitement de celles-ci. Par exemple, la fonction “ExtraireNumeroEquipe(uint8_t  Adresse)” : nous donnons en entrée toute l’adresse de la trame NEC reçue et la traitons pour ne garder que le nécessaire pour l’adresse du récepteur. La fonction retourne en sortie l’adresse donc de la trame NEC. Grâce à ses lignes on extrait dans les données de la trame NEC reçue la vitesse du moteur et la direction des roues avant. Nous utilisons la fonction “map” dans le programme pour transformer la donnée reçue comprise entre une intervalle en une autre intervalle de valeur. Par exemple, la donnée de direction moteur est comprise entre 0  et 14 en 60 et 120. </w:t>
      </w:r>
    </w:p>
    <w:p w:rsidR="00000000" w:rsidDel="00000000" w:rsidP="00000000" w:rsidRDefault="00000000" w:rsidRPr="00000000" w14:paraId="0000045F">
      <w:pPr>
        <w:widowControl w:val="1"/>
        <w:spacing w:after="119" w:before="57" w:lineRule="auto"/>
        <w:jc w:val="both"/>
        <w:rPr/>
      </w:pPr>
      <w:r w:rsidDel="00000000" w:rsidR="00000000" w:rsidRPr="00000000">
        <w:rPr/>
        <w:drawing>
          <wp:inline distB="114300" distT="114300" distL="114300" distR="114300">
            <wp:extent cx="6119820" cy="2501900"/>
            <wp:effectExtent b="0" l="0" r="0" t="0"/>
            <wp:docPr id="76"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611982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1"/>
        <w:spacing w:after="119" w:before="57" w:lineRule="auto"/>
        <w:ind w:left="567" w:firstLine="0"/>
        <w:jc w:val="center"/>
        <w:rPr>
          <w:b w:val="1"/>
        </w:rPr>
      </w:pPr>
      <w:r w:rsidDel="00000000" w:rsidR="00000000" w:rsidRPr="00000000">
        <w:rPr>
          <w:b w:val="1"/>
          <w:rtl w:val="0"/>
        </w:rPr>
        <w:t xml:space="preserve">Figure 48 : code Arduino de l’extraction des informations</w:t>
      </w:r>
    </w:p>
    <w:p w:rsidR="00000000" w:rsidDel="00000000" w:rsidP="00000000" w:rsidRDefault="00000000" w:rsidRPr="00000000" w14:paraId="00000461">
      <w:pPr>
        <w:rPr/>
      </w:pPr>
      <w:r w:rsidDel="00000000" w:rsidR="00000000" w:rsidRPr="00000000">
        <w:rPr>
          <w:rtl w:val="0"/>
        </w:rPr>
        <w:t xml:space="preserve">Le programme ci-dessus fait partie du bloc action. La fonction “AcquerirTrameNEC(RecepIF, &amp;Adresse, &amp;Donnee)” permet de lire la trame NEC reçue et de retourner la valeur dans une variable “Presence”. la fonction pour acquérir la trame NEC renvoie -1 en sortie si celle-ci n'est pas conforme et 0  si la trame est bonne et lisible. Puis grâce à la fonction “ExtraireNumeroEquipe” utilisée plus tôt renvoyant le numéro d’équipe en sortie. On vérifie donc si le numéro d’équipe extrait de la trame  NEC est la même que celle définie plus tôt en début de programme. Si le numéro d’équipe est juste, le programme passe donc à la partie action. </w:t>
      </w:r>
    </w:p>
    <w:p w:rsidR="00000000" w:rsidDel="00000000" w:rsidP="00000000" w:rsidRDefault="00000000" w:rsidRPr="00000000" w14:paraId="00000462">
      <w:pPr>
        <w:widowControl w:val="1"/>
        <w:spacing w:after="119" w:before="57" w:lineRule="auto"/>
        <w:jc w:val="both"/>
        <w:rPr/>
      </w:pPr>
      <w:r w:rsidDel="00000000" w:rsidR="00000000" w:rsidRPr="00000000">
        <w:rPr>
          <w:rtl w:val="0"/>
        </w:rPr>
      </w:r>
    </w:p>
    <w:p w:rsidR="00000000" w:rsidDel="00000000" w:rsidP="00000000" w:rsidRDefault="00000000" w:rsidRPr="00000000" w14:paraId="00000463">
      <w:pPr>
        <w:pStyle w:val="Heading4"/>
        <w:widowControl w:val="1"/>
        <w:spacing w:after="119" w:before="57" w:lineRule="auto"/>
        <w:jc w:val="both"/>
        <w:rPr/>
      </w:pPr>
      <w:bookmarkStart w:colFirst="0" w:colLast="0" w:name="_heading=h.2xi3o0yzv43r" w:id="77"/>
      <w:bookmarkEnd w:id="77"/>
      <w:r w:rsidDel="00000000" w:rsidR="00000000" w:rsidRPr="00000000">
        <w:rPr>
          <w:rtl w:val="0"/>
        </w:rPr>
        <w:t xml:space="preserve">Référence du paragraphe : CDT_RCPT_SECURITE</w:t>
      </w:r>
    </w:p>
    <w:p w:rsidR="00000000" w:rsidDel="00000000" w:rsidP="00000000" w:rsidRDefault="00000000" w:rsidRPr="00000000" w14:paraId="00000464">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PERON Nathan, LAGOUARDE Dylan</w:t>
      </w:r>
    </w:p>
    <w:p w:rsidR="00000000" w:rsidDel="00000000" w:rsidP="00000000" w:rsidRDefault="00000000" w:rsidRPr="00000000" w14:paraId="00000465">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LE MEUR Malo, LAPLACE Mat-Théo, BINNER Antoine, TEMPLIER–BOURDA Tancrède</w:t>
      </w:r>
      <w:r w:rsidDel="00000000" w:rsidR="00000000" w:rsidRPr="00000000">
        <w:rPr>
          <w:rtl w:val="0"/>
        </w:rPr>
      </w:r>
    </w:p>
    <w:p w:rsidR="00000000" w:rsidDel="00000000" w:rsidP="00000000" w:rsidRDefault="00000000" w:rsidRPr="00000000" w14:paraId="00000466">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EXIG_RCPT_SECURITE</w:t>
      </w:r>
      <w:r w:rsidDel="00000000" w:rsidR="00000000" w:rsidRPr="00000000">
        <w:rPr>
          <w:rtl w:val="0"/>
        </w:rPr>
      </w:r>
    </w:p>
    <w:p w:rsidR="00000000" w:rsidDel="00000000" w:rsidP="00000000" w:rsidRDefault="00000000" w:rsidRPr="00000000" w14:paraId="00000467">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C1b-22, C1b-23, C1b-24, C1b-25, C1b-26 </w:t>
      </w:r>
    </w:p>
    <w:p w:rsidR="00000000" w:rsidDel="00000000" w:rsidP="00000000" w:rsidRDefault="00000000" w:rsidRPr="00000000" w14:paraId="00000468">
      <w:pPr>
        <w:widowControl w:val="1"/>
        <w:spacing w:after="119" w:before="57" w:lineRule="auto"/>
        <w:jc w:val="center"/>
        <w:rPr/>
      </w:pPr>
      <w:r w:rsidDel="00000000" w:rsidR="00000000" w:rsidRPr="00000000">
        <w:rPr/>
        <w:drawing>
          <wp:inline distB="114300" distT="114300" distL="114300" distR="114300">
            <wp:extent cx="3124200" cy="1962150"/>
            <wp:effectExtent b="0" l="0" r="0" t="0"/>
            <wp:docPr id="58"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1242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widowControl w:val="1"/>
        <w:spacing w:after="119" w:before="57" w:lineRule="auto"/>
        <w:jc w:val="center"/>
        <w:rPr>
          <w:b w:val="1"/>
        </w:rPr>
      </w:pPr>
      <w:r w:rsidDel="00000000" w:rsidR="00000000" w:rsidRPr="00000000">
        <w:rPr>
          <w:b w:val="1"/>
          <w:rtl w:val="0"/>
        </w:rPr>
        <w:t xml:space="preserve">Figure 49 : programme définissant les fonctions principales et l’état des pins</w:t>
      </w:r>
    </w:p>
    <w:p w:rsidR="00000000" w:rsidDel="00000000" w:rsidP="00000000" w:rsidRDefault="00000000" w:rsidRPr="00000000" w14:paraId="0000046A">
      <w:pPr>
        <w:widowControl w:val="1"/>
        <w:spacing w:after="119" w:before="57" w:lineRule="auto"/>
        <w:jc w:val="center"/>
        <w:rPr/>
      </w:pPr>
      <w:r w:rsidDel="00000000" w:rsidR="00000000" w:rsidRPr="00000000">
        <w:rPr>
          <w:rtl w:val="0"/>
        </w:rPr>
      </w:r>
    </w:p>
    <w:p w:rsidR="00000000" w:rsidDel="00000000" w:rsidP="00000000" w:rsidRDefault="00000000" w:rsidRPr="00000000" w14:paraId="0000046B">
      <w:pPr>
        <w:widowControl w:val="1"/>
        <w:spacing w:after="119" w:before="57" w:lineRule="auto"/>
        <w:jc w:val="left"/>
        <w:rPr/>
      </w:pPr>
      <w:r w:rsidDel="00000000" w:rsidR="00000000" w:rsidRPr="00000000">
        <w:rPr>
          <w:rtl w:val="0"/>
        </w:rPr>
        <w:t xml:space="preserve">Le programme ci-dessus permet de définir les différents pins en entrée ou en sortie. Mais notamment de fixer la vitesse du moteur à 0 et le servomoteur en neutre à chaque début de lancement du kart. Cela permet donc de mettre les roues en position neutre et le moteur éteint si la trame NEC n’est pas reçue. </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pStyle w:val="Heading4"/>
        <w:widowControl w:val="1"/>
        <w:spacing w:after="119" w:before="57" w:lineRule="auto"/>
        <w:jc w:val="both"/>
        <w:rPr/>
      </w:pPr>
      <w:bookmarkStart w:colFirst="0" w:colLast="0" w:name="_heading=h.gpyf2mubrjix" w:id="78"/>
      <w:bookmarkEnd w:id="78"/>
      <w:r w:rsidDel="00000000" w:rsidR="00000000" w:rsidRPr="00000000">
        <w:rPr>
          <w:rtl w:val="0"/>
        </w:rPr>
      </w:r>
    </w:p>
    <w:p w:rsidR="00000000" w:rsidDel="00000000" w:rsidP="00000000" w:rsidRDefault="00000000" w:rsidRPr="00000000" w14:paraId="0000046F">
      <w:pPr>
        <w:pStyle w:val="Heading4"/>
        <w:widowControl w:val="1"/>
        <w:spacing w:after="119" w:before="57" w:lineRule="auto"/>
        <w:jc w:val="both"/>
        <w:rPr/>
      </w:pPr>
      <w:bookmarkStart w:colFirst="0" w:colLast="0" w:name="_heading=h.4qn29trl09qn" w:id="79"/>
      <w:bookmarkEnd w:id="79"/>
      <w:r w:rsidDel="00000000" w:rsidR="00000000" w:rsidRPr="00000000">
        <w:rPr>
          <w:rtl w:val="0"/>
        </w:rPr>
      </w:r>
    </w:p>
    <w:p w:rsidR="00000000" w:rsidDel="00000000" w:rsidP="00000000" w:rsidRDefault="00000000" w:rsidRPr="00000000" w14:paraId="00000470">
      <w:pPr>
        <w:pStyle w:val="Heading4"/>
        <w:widowControl w:val="1"/>
        <w:spacing w:after="119" w:before="57" w:lineRule="auto"/>
        <w:jc w:val="both"/>
        <w:rPr/>
      </w:pPr>
      <w:bookmarkStart w:colFirst="0" w:colLast="0" w:name="_heading=h.l0jm1bcc0uvc" w:id="80"/>
      <w:bookmarkEnd w:id="80"/>
      <w:r w:rsidDel="00000000" w:rsidR="00000000" w:rsidRPr="00000000">
        <w:rPr>
          <w:rtl w:val="0"/>
        </w:rPr>
        <w:t xml:space="preserve">Référence du paragraphe : CDT_RCPT_RETENTISSEMENT</w:t>
      </w:r>
    </w:p>
    <w:p w:rsidR="00000000" w:rsidDel="00000000" w:rsidP="00000000" w:rsidRDefault="00000000" w:rsidRPr="00000000" w14:paraId="00000471">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PERON Nathan, LAGOUARDE Dylan</w:t>
      </w:r>
    </w:p>
    <w:p w:rsidR="00000000" w:rsidDel="00000000" w:rsidP="00000000" w:rsidRDefault="00000000" w:rsidRPr="00000000" w14:paraId="00000472">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LAGOUARDE Dylan, PERON Nathan,  TEMPLIER–BOURDA Tancrède, BINNER Antoine</w:t>
      </w:r>
    </w:p>
    <w:p w:rsidR="00000000" w:rsidDel="00000000" w:rsidP="00000000" w:rsidRDefault="00000000" w:rsidRPr="00000000" w14:paraId="00000473">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w:t>
      </w:r>
      <w:r w:rsidDel="00000000" w:rsidR="00000000" w:rsidRPr="00000000">
        <w:rPr>
          <w:b w:val="1"/>
          <w:rtl w:val="0"/>
        </w:rPr>
        <w:t xml:space="preserve">EXIG_RCPT_RETENTISSEMENT</w:t>
      </w:r>
      <w:r w:rsidDel="00000000" w:rsidR="00000000" w:rsidRPr="00000000">
        <w:rPr>
          <w:rtl w:val="0"/>
        </w:rPr>
      </w:r>
    </w:p>
    <w:p w:rsidR="00000000" w:rsidDel="00000000" w:rsidP="00000000" w:rsidRDefault="00000000" w:rsidRPr="00000000" w14:paraId="00000474">
      <w:pPr>
        <w:widowControl w:val="1"/>
        <w:spacing w:after="119" w:before="57" w:lineRule="auto"/>
        <w:ind w:left="567" w:firstLine="0"/>
        <w:jc w:val="both"/>
        <w:rPr/>
      </w:pPr>
      <w:r w:rsidDel="00000000" w:rsidR="00000000" w:rsidRPr="00000000">
        <w:rPr>
          <w:b w:val="1"/>
          <w:rtl w:val="0"/>
        </w:rPr>
        <w:t xml:space="preserve">Compétences GEII :</w:t>
      </w:r>
      <w:r w:rsidDel="00000000" w:rsidR="00000000" w:rsidRPr="00000000">
        <w:rPr>
          <w:rtl w:val="0"/>
        </w:rPr>
        <w:t xml:space="preserve"> Sigle de la ou des compétences  </w:t>
      </w:r>
    </w:p>
    <w:p w:rsidR="00000000" w:rsidDel="00000000" w:rsidP="00000000" w:rsidRDefault="00000000" w:rsidRPr="00000000" w14:paraId="00000475">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76">
      <w:pPr>
        <w:widowControl w:val="1"/>
        <w:spacing w:after="119" w:before="57" w:lineRule="auto"/>
        <w:jc w:val="both"/>
        <w:rPr/>
      </w:pPr>
      <w:r w:rsidDel="00000000" w:rsidR="00000000" w:rsidRPr="00000000">
        <w:rPr/>
        <w:drawing>
          <wp:inline distB="114300" distT="114300" distL="114300" distR="114300">
            <wp:extent cx="6119820" cy="698500"/>
            <wp:effectExtent b="0" l="0" r="0" t="0"/>
            <wp:docPr id="97"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611982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widowControl w:val="1"/>
        <w:spacing w:after="119" w:before="57" w:lineRule="auto"/>
        <w:jc w:val="center"/>
        <w:rPr>
          <w:b w:val="1"/>
        </w:rPr>
      </w:pPr>
      <w:r w:rsidDel="00000000" w:rsidR="00000000" w:rsidRPr="00000000">
        <w:rPr>
          <w:b w:val="1"/>
          <w:rtl w:val="0"/>
        </w:rPr>
        <w:t xml:space="preserve">Figure 50 : programme permettant d’extraire l’information de l’état du buzzer dans la trame NEC</w:t>
      </w:r>
    </w:p>
    <w:p w:rsidR="00000000" w:rsidDel="00000000" w:rsidP="00000000" w:rsidRDefault="00000000" w:rsidRPr="00000000" w14:paraId="00000478">
      <w:pPr>
        <w:widowControl w:val="1"/>
        <w:spacing w:after="119" w:before="57" w:lineRule="auto"/>
        <w:jc w:val="center"/>
        <w:rPr/>
      </w:pPr>
      <w:r w:rsidDel="00000000" w:rsidR="00000000" w:rsidRPr="00000000">
        <w:rPr>
          <w:rtl w:val="0"/>
        </w:rPr>
      </w:r>
    </w:p>
    <w:p w:rsidR="00000000" w:rsidDel="00000000" w:rsidP="00000000" w:rsidRDefault="00000000" w:rsidRPr="00000000" w14:paraId="00000479">
      <w:pPr>
        <w:widowControl w:val="1"/>
        <w:spacing w:after="119" w:before="57" w:lineRule="auto"/>
        <w:jc w:val="left"/>
        <w:rPr/>
      </w:pPr>
      <w:r w:rsidDel="00000000" w:rsidR="00000000" w:rsidRPr="00000000">
        <w:rPr>
          <w:rtl w:val="0"/>
        </w:rPr>
        <w:t xml:space="preserve">La fonction ci-dessus permet d'extraire l’information de l’état du buzzer dans la trame NEC. Celle-ci se trouve sur le premier bit de l’adresse. Pour récupérer l’information, nous lisons seulement le premier bit, donc nous décalons l’adresse de 7 positions sur la droite pour n’avoir que le premier bit, l’adresse étant de 8 bits. </w:t>
      </w:r>
    </w:p>
    <w:p w:rsidR="00000000" w:rsidDel="00000000" w:rsidP="00000000" w:rsidRDefault="00000000" w:rsidRPr="00000000" w14:paraId="0000047A">
      <w:pPr>
        <w:pStyle w:val="Heading2"/>
        <w:numPr>
          <w:ilvl w:val="1"/>
          <w:numId w:val="1"/>
        </w:numPr>
        <w:ind w:left="576" w:hanging="576"/>
        <w:rPr/>
      </w:pPr>
      <w:bookmarkStart w:colFirst="0" w:colLast="0" w:name="_heading=h.h5600jwpbbe5" w:id="81"/>
      <w:bookmarkEnd w:id="81"/>
      <w:r w:rsidDel="00000000" w:rsidR="00000000" w:rsidRPr="00000000">
        <w:rPr>
          <w:rtl w:val="0"/>
        </w:rPr>
        <w:t xml:space="preserve">Coût - Délai</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4"/>
        <w:widowControl w:val="1"/>
        <w:spacing w:after="119" w:before="57" w:lineRule="auto"/>
        <w:jc w:val="both"/>
        <w:rPr/>
      </w:pPr>
      <w:bookmarkStart w:colFirst="0" w:colLast="0" w:name="_heading=h.l2fs9ck8m1q6" w:id="82"/>
      <w:bookmarkEnd w:id="82"/>
      <w:r w:rsidDel="00000000" w:rsidR="00000000" w:rsidRPr="00000000">
        <w:rPr>
          <w:rtl w:val="0"/>
        </w:rPr>
        <w:t xml:space="preserve">Référence du paragraphe : CDT_COUT</w:t>
      </w:r>
    </w:p>
    <w:p w:rsidR="00000000" w:rsidDel="00000000" w:rsidP="00000000" w:rsidRDefault="00000000" w:rsidRPr="00000000" w14:paraId="0000047D">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47E">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BINNER Antoine, LE MEUR Malo, LAPLACE Mat-Théo, LAGOUARDE Dylan, PERON Nathan</w:t>
      </w:r>
    </w:p>
    <w:p w:rsidR="00000000" w:rsidDel="00000000" w:rsidP="00000000" w:rsidRDefault="00000000" w:rsidRPr="00000000" w14:paraId="0000047F">
      <w:pPr>
        <w:widowControl w:val="1"/>
        <w:spacing w:after="119" w:before="57" w:lineRule="auto"/>
        <w:ind w:left="567" w:firstLine="0"/>
        <w:jc w:val="both"/>
        <w:rPr/>
      </w:pPr>
      <w:r w:rsidDel="00000000" w:rsidR="00000000" w:rsidRPr="00000000">
        <w:rPr>
          <w:b w:val="1"/>
          <w:rtl w:val="0"/>
        </w:rPr>
        <w:t xml:space="preserve">Exigences client vérifiées :</w:t>
      </w:r>
      <w:r w:rsidDel="00000000" w:rsidR="00000000" w:rsidRPr="00000000">
        <w:rPr>
          <w:rtl w:val="0"/>
        </w:rPr>
        <w:t xml:space="preserve"> EXIG_COUT</w:t>
      </w:r>
    </w:p>
    <w:p w:rsidR="00000000" w:rsidDel="00000000" w:rsidP="00000000" w:rsidRDefault="00000000" w:rsidRPr="00000000" w14:paraId="00000480">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C1b-22, C1b-24, C1b-26 </w:t>
      </w:r>
      <w:r w:rsidDel="00000000" w:rsidR="00000000" w:rsidRPr="00000000">
        <w:rPr>
          <w:highlight w:val="yellow"/>
          <w:rtl w:val="0"/>
        </w:rPr>
        <w:t xml:space="preserve"> </w:t>
      </w:r>
    </w:p>
    <w:p w:rsidR="00000000" w:rsidDel="00000000" w:rsidP="00000000" w:rsidRDefault="00000000" w:rsidRPr="00000000" w14:paraId="00000481">
      <w:pPr>
        <w:rPr/>
      </w:pPr>
      <w:r w:rsidDel="00000000" w:rsidR="00000000" w:rsidRPr="00000000">
        <w:rPr>
          <w:rtl w:val="0"/>
        </w:rPr>
        <w:t xml:space="preserve">Pour cette exigence, le coût total est de 99,42€ TTC et donc inférieur au 160€ imposés par le cahier des charges.</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drawing>
          <wp:inline distB="114300" distT="114300" distL="114300" distR="114300">
            <wp:extent cx="6119820" cy="4584700"/>
            <wp:effectExtent b="0" l="0" r="0" t="0"/>
            <wp:docPr id="57"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widowControl w:val="1"/>
        <w:spacing w:after="119" w:before="57" w:lineRule="auto"/>
        <w:jc w:val="center"/>
        <w:rPr>
          <w:b w:val="1"/>
        </w:rPr>
      </w:pPr>
      <w:r w:rsidDel="00000000" w:rsidR="00000000" w:rsidRPr="00000000">
        <w:rPr>
          <w:b w:val="1"/>
          <w:rtl w:val="0"/>
        </w:rPr>
        <w:t xml:space="preserve">Figure 51 : Tableau des coûts du projet</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4"/>
        <w:widowControl w:val="1"/>
        <w:spacing w:after="119" w:before="57" w:lineRule="auto"/>
        <w:jc w:val="both"/>
        <w:rPr>
          <w:vertAlign w:val="baseline"/>
        </w:rPr>
      </w:pPr>
      <w:bookmarkStart w:colFirst="0" w:colLast="0" w:name="_heading=h.1mrcu09" w:id="83"/>
      <w:bookmarkEnd w:id="83"/>
      <w:r w:rsidDel="00000000" w:rsidR="00000000" w:rsidRPr="00000000">
        <w:rPr>
          <w:rtl w:val="0"/>
        </w:rPr>
        <w:t xml:space="preserve">Référence du paragraphe :</w:t>
      </w:r>
      <w:r w:rsidDel="00000000" w:rsidR="00000000" w:rsidRPr="00000000">
        <w:rPr>
          <w:vertAlign w:val="baseline"/>
          <w:rtl w:val="0"/>
        </w:rPr>
        <w:t xml:space="preserve"> C</w:t>
      </w:r>
      <w:r w:rsidDel="00000000" w:rsidR="00000000" w:rsidRPr="00000000">
        <w:rPr>
          <w:rtl w:val="0"/>
        </w:rPr>
        <w:t xml:space="preserve">DT_DELAI</w:t>
      </w:r>
      <w:r w:rsidDel="00000000" w:rsidR="00000000" w:rsidRPr="00000000">
        <w:rPr>
          <w:rtl w:val="0"/>
        </w:rPr>
      </w:r>
    </w:p>
    <w:p w:rsidR="00000000" w:rsidDel="00000000" w:rsidP="00000000" w:rsidRDefault="00000000" w:rsidRPr="00000000" w14:paraId="00000487">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TEMPLIER–BOURDA Tancrède</w:t>
      </w:r>
    </w:p>
    <w:p w:rsidR="00000000" w:rsidDel="00000000" w:rsidP="00000000" w:rsidRDefault="00000000" w:rsidRPr="00000000" w14:paraId="00000488">
      <w:pPr>
        <w:widowControl w:val="1"/>
        <w:spacing w:after="119" w:before="57" w:lineRule="auto"/>
        <w:ind w:left="567" w:firstLine="0"/>
        <w:jc w:val="both"/>
        <w:rPr>
          <w:b w:val="1"/>
        </w:rPr>
      </w:pPr>
      <w:r w:rsidDel="00000000" w:rsidR="00000000" w:rsidRPr="00000000">
        <w:rPr>
          <w:b w:val="1"/>
          <w:rtl w:val="0"/>
        </w:rPr>
        <w:t xml:space="preserve">Relecteur :</w:t>
      </w:r>
      <w:r w:rsidDel="00000000" w:rsidR="00000000" w:rsidRPr="00000000">
        <w:rPr>
          <w:rtl w:val="0"/>
        </w:rPr>
        <w:t xml:space="preserve"> BINNER Antoine, LE MEUR Malo, LAPLACE Mat-Théo, LAGOUARDE Dylan, PERON Nathan</w:t>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567" w:right="0" w:firstLine="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Exigences client vérifiées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b w:val="1"/>
          <w:rtl w:val="0"/>
        </w:rPr>
        <w:t xml:space="preserve"> </w:t>
      </w:r>
      <w:r w:rsidDel="00000000" w:rsidR="00000000" w:rsidRPr="00000000">
        <w:rPr>
          <w:rtl w:val="0"/>
        </w:rPr>
        <w:t xml:space="preserve">Le temps alloué pour réaliser le développement du kart à hélice (phase de conception + phase de fabrication + phase de vérification + phase de présentation/démonstration) est de 60h.</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567" w:right="0" w:firstLine="0"/>
        <w:jc w:val="both"/>
        <w:rPr>
          <w:highlight w:val="yellow"/>
        </w:rPr>
      </w:pPr>
      <w:r w:rsidDel="00000000" w:rsidR="00000000" w:rsidRPr="00000000">
        <w:rPr>
          <w:rtl w:val="0"/>
        </w:rPr>
      </w:r>
    </w:p>
    <w:p w:rsidR="00000000" w:rsidDel="00000000" w:rsidP="00000000" w:rsidRDefault="00000000" w:rsidRPr="00000000" w14:paraId="0000048B">
      <w:pPr>
        <w:widowControl w:val="1"/>
        <w:spacing w:after="119" w:before="57" w:lineRule="auto"/>
        <w:ind w:left="567" w:firstLine="0"/>
        <w:jc w:val="both"/>
        <w:rPr>
          <w:highlight w:val="yellow"/>
        </w:rPr>
      </w:pPr>
      <w:r w:rsidDel="00000000" w:rsidR="00000000" w:rsidRPr="00000000">
        <w:rPr>
          <w:b w:val="1"/>
          <w:rtl w:val="0"/>
        </w:rPr>
        <w:t xml:space="preserve">Compétences GEII :</w:t>
      </w:r>
      <w:r w:rsidDel="00000000" w:rsidR="00000000" w:rsidRPr="00000000">
        <w:rPr>
          <w:rtl w:val="0"/>
        </w:rPr>
        <w:t xml:space="preserve"> C1b-22, C1b-26 </w:t>
      </w:r>
      <w:r w:rsidDel="00000000" w:rsidR="00000000" w:rsidRPr="00000000">
        <w:rPr>
          <w:rtl w:val="0"/>
        </w:rPr>
      </w:r>
    </w:p>
    <w:p w:rsidR="00000000" w:rsidDel="00000000" w:rsidP="00000000" w:rsidRDefault="00000000" w:rsidRPr="00000000" w14:paraId="0000048C">
      <w:pPr>
        <w:widowControl w:val="1"/>
        <w:spacing w:after="119" w:before="57" w:lineRule="auto"/>
        <w:jc w:val="both"/>
        <w:rPr/>
      </w:pPr>
      <w:r w:rsidDel="00000000" w:rsidR="00000000" w:rsidRPr="00000000">
        <w:rPr>
          <w:rtl w:val="0"/>
        </w:rPr>
        <w:t xml:space="preserve">Nous sommes dans les temps annoncés par le Planning de Développement.</w:t>
      </w:r>
    </w:p>
    <w:p w:rsidR="00000000" w:rsidDel="00000000" w:rsidP="00000000" w:rsidRDefault="00000000" w:rsidRPr="00000000" w14:paraId="0000048D">
      <w:pPr>
        <w:widowControl w:val="1"/>
        <w:spacing w:after="119" w:before="57" w:lineRule="auto"/>
        <w:jc w:val="both"/>
        <w:rPr/>
      </w:pPr>
      <w:r w:rsidDel="00000000" w:rsidR="00000000" w:rsidRPr="00000000">
        <w:rPr/>
        <w:drawing>
          <wp:inline distB="114300" distT="114300" distL="114300" distR="114300">
            <wp:extent cx="6119820" cy="3111500"/>
            <wp:effectExtent b="0" l="0" r="0" t="0"/>
            <wp:docPr id="56"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widowControl w:val="1"/>
        <w:spacing w:after="119" w:before="57" w:lineRule="auto"/>
        <w:jc w:val="center"/>
        <w:rPr>
          <w:b w:val="1"/>
        </w:rPr>
      </w:pPr>
      <w:r w:rsidDel="00000000" w:rsidR="00000000" w:rsidRPr="00000000">
        <w:rPr>
          <w:b w:val="1"/>
          <w:rtl w:val="0"/>
        </w:rPr>
        <w:t xml:space="preserve">Figure 52 : Planning de Développement du Projet (PDP) KAH</w:t>
      </w:r>
    </w:p>
    <w:p w:rsidR="00000000" w:rsidDel="00000000" w:rsidP="00000000" w:rsidRDefault="00000000" w:rsidRPr="00000000" w14:paraId="0000048F">
      <w:pPr>
        <w:jc w:val="center"/>
        <w:rPr>
          <w:i w:val="1"/>
          <w:u w:val="single"/>
        </w:rPr>
      </w:pPr>
      <w:r w:rsidDel="00000000" w:rsidR="00000000" w:rsidRPr="00000000">
        <w:rPr>
          <w:rtl w:val="0"/>
        </w:rPr>
      </w:r>
    </w:p>
    <w:p w:rsidR="00000000" w:rsidDel="00000000" w:rsidP="00000000" w:rsidRDefault="00000000" w:rsidRPr="00000000" w14:paraId="00000490">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91">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92">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93">
      <w:pPr>
        <w:widowControl w:val="1"/>
        <w:spacing w:after="119" w:before="57" w:lineRule="auto"/>
        <w:jc w:val="both"/>
        <w:rPr>
          <w:highlight w:val="yellow"/>
        </w:rPr>
      </w:pPr>
      <w:r w:rsidDel="00000000" w:rsidR="00000000" w:rsidRPr="00000000">
        <w:rPr>
          <w:rtl w:val="0"/>
        </w:rPr>
      </w:r>
    </w:p>
    <w:p w:rsidR="00000000" w:rsidDel="00000000" w:rsidP="00000000" w:rsidRDefault="00000000" w:rsidRPr="00000000" w14:paraId="00000494">
      <w:pPr>
        <w:pStyle w:val="Heading2"/>
        <w:numPr>
          <w:ilvl w:val="1"/>
          <w:numId w:val="1"/>
        </w:numPr>
        <w:ind w:left="576" w:hanging="576"/>
        <w:rPr/>
      </w:pPr>
      <w:bookmarkStart w:colFirst="0" w:colLast="0" w:name="_heading=h.46r0co2" w:id="84"/>
      <w:bookmarkEnd w:id="84"/>
      <w:r w:rsidDel="00000000" w:rsidR="00000000" w:rsidRPr="00000000">
        <w:rPr>
          <w:rtl w:val="0"/>
        </w:rPr>
        <w:t xml:space="preserve">Conclusion de la conception détaillée du produit</w:t>
      </w:r>
    </w:p>
    <w:p w:rsidR="00000000" w:rsidDel="00000000" w:rsidP="00000000" w:rsidRDefault="00000000" w:rsidRPr="00000000" w14:paraId="00000495">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Dylan LAGOUARDE, Nathan PERON</w:t>
      </w:r>
    </w:p>
    <w:p w:rsidR="00000000" w:rsidDel="00000000" w:rsidP="00000000" w:rsidRDefault="00000000" w:rsidRPr="00000000" w14:paraId="00000496">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BINNER Antoine, LE MEUR Malo, LAPLACE Mat-Théo, TEMPLIER–BOURDA Tancrède</w:t>
      </w:r>
    </w:p>
    <w:p w:rsidR="00000000" w:rsidDel="00000000" w:rsidP="00000000" w:rsidRDefault="00000000" w:rsidRPr="00000000" w14:paraId="00000497">
      <w:pPr>
        <w:widowControl w:val="1"/>
        <w:spacing w:after="119" w:before="57" w:lineRule="auto"/>
        <w:ind w:left="567" w:firstLine="0"/>
        <w:jc w:val="both"/>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La conception a permis d'élaborer le schéma électrique du produit et de dimensionner tous les composants</w:t>
      </w:r>
      <w:r w:rsidDel="00000000" w:rsidR="00000000" w:rsidRPr="00000000">
        <w:rPr>
          <w:rtl w:val="0"/>
        </w:rPr>
        <w:t xml:space="preserve"> en les justifiant</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A</w:t>
      </w:r>
      <w:r w:rsidDel="00000000" w:rsidR="00000000" w:rsidRPr="00000000">
        <w:rPr>
          <w:rtl w:val="0"/>
        </w:rPr>
        <w:t xml:space="preserve"> cette étape du projet, les dérisquages mis en œuvre montrent la conformité des dimensionnements réalisés. Ainsi que le prototypage rapide</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pPr>
      <w:r w:rsidDel="00000000" w:rsidR="00000000" w:rsidRPr="00000000">
        <w:rPr>
          <w:rtl w:val="0"/>
        </w:rPr>
        <w:t xml:space="preserve">.</w:t>
      </w:r>
      <w:r w:rsidDel="00000000" w:rsidR="00000000" w:rsidRPr="00000000">
        <w:rPr/>
        <w:drawing>
          <wp:inline distB="114300" distT="114300" distL="114300" distR="114300">
            <wp:extent cx="6119820" cy="3759200"/>
            <wp:effectExtent b="0" l="0" r="0" t="0"/>
            <wp:docPr id="59"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center"/>
        <w:rPr>
          <w:b w:val="1"/>
        </w:rPr>
      </w:pPr>
      <w:r w:rsidDel="00000000" w:rsidR="00000000" w:rsidRPr="00000000">
        <w:rPr>
          <w:b w:val="1"/>
          <w:rtl w:val="0"/>
        </w:rPr>
        <w:t xml:space="preserve">Figure 53 : Schéma du circuit final de l'émetteur</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114300" distT="114300" distL="114300" distR="114300">
            <wp:extent cx="6119820" cy="4000500"/>
            <wp:effectExtent b="0" l="0" r="0" t="0"/>
            <wp:docPr id="43"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611982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b w:val="1"/>
        </w:rPr>
      </w:pPr>
      <w:r w:rsidDel="00000000" w:rsidR="00000000" w:rsidRPr="00000000">
        <w:rPr>
          <w:b w:val="1"/>
          <w:rtl w:val="0"/>
        </w:rPr>
        <w:t xml:space="preserve">Figure 54 : Schéma du circuit final du recepteur</w:t>
      </w:r>
      <w:r w:rsidDel="00000000" w:rsidR="00000000" w:rsidRPr="00000000">
        <w:rPr>
          <w:rtl w:val="0"/>
        </w:rPr>
      </w:r>
    </w:p>
    <w:p w:rsidR="00000000" w:rsidDel="00000000" w:rsidP="00000000" w:rsidRDefault="00000000" w:rsidRPr="00000000" w14:paraId="0000049E">
      <w:pPr>
        <w:pStyle w:val="Heading1"/>
        <w:numPr>
          <w:ilvl w:val="0"/>
          <w:numId w:val="1"/>
        </w:numPr>
        <w:ind w:left="432" w:hanging="432"/>
        <w:rPr>
          <w:sz w:val="35"/>
          <w:szCs w:val="35"/>
          <w:vertAlign w:val="baseline"/>
        </w:rPr>
      </w:pPr>
      <w:bookmarkStart w:colFirst="0" w:colLast="0" w:name="_heading=h.2lwamvv" w:id="85"/>
      <w:bookmarkEnd w:id="85"/>
      <w:r w:rsidDel="00000000" w:rsidR="00000000" w:rsidRPr="00000000">
        <w:rPr>
          <w:sz w:val="24"/>
          <w:szCs w:val="24"/>
          <w:vertAlign w:val="baseline"/>
          <w:rtl w:val="0"/>
        </w:rPr>
        <w:t xml:space="preserve">Conclusion de la conception du produit</w:t>
      </w:r>
      <w:r w:rsidDel="00000000" w:rsidR="00000000" w:rsidRPr="00000000">
        <w:rPr>
          <w:rtl w:val="0"/>
        </w:rPr>
      </w:r>
    </w:p>
    <w:p w:rsidR="00000000" w:rsidDel="00000000" w:rsidP="00000000" w:rsidRDefault="00000000" w:rsidRPr="00000000" w14:paraId="0000049F">
      <w:pPr>
        <w:widowControl w:val="1"/>
        <w:spacing w:after="119" w:before="57" w:lineRule="auto"/>
        <w:ind w:left="567" w:firstLine="0"/>
        <w:jc w:val="both"/>
        <w:rPr/>
      </w:pPr>
      <w:r w:rsidDel="00000000" w:rsidR="00000000" w:rsidRPr="00000000">
        <w:rPr>
          <w:b w:val="1"/>
          <w:rtl w:val="0"/>
        </w:rPr>
        <w:t xml:space="preserve">Rédacteur :</w:t>
      </w:r>
      <w:r w:rsidDel="00000000" w:rsidR="00000000" w:rsidRPr="00000000">
        <w:rPr>
          <w:rtl w:val="0"/>
        </w:rPr>
        <w:t xml:space="preserve"> LE MEUR Malo, LAPLACE Mat-Théo, TEMPLIER–BOURDA Tancrède</w:t>
      </w:r>
    </w:p>
    <w:p w:rsidR="00000000" w:rsidDel="00000000" w:rsidP="00000000" w:rsidRDefault="00000000" w:rsidRPr="00000000" w14:paraId="000004A0">
      <w:pPr>
        <w:widowControl w:val="1"/>
        <w:spacing w:after="119" w:before="57" w:lineRule="auto"/>
        <w:ind w:left="567" w:firstLine="0"/>
        <w:jc w:val="both"/>
        <w:rPr/>
      </w:pPr>
      <w:r w:rsidDel="00000000" w:rsidR="00000000" w:rsidRPr="00000000">
        <w:rPr>
          <w:b w:val="1"/>
          <w:rtl w:val="0"/>
        </w:rPr>
        <w:t xml:space="preserve">Relecteur :</w:t>
      </w:r>
      <w:r w:rsidDel="00000000" w:rsidR="00000000" w:rsidRPr="00000000">
        <w:rPr>
          <w:rtl w:val="0"/>
        </w:rPr>
        <w:t xml:space="preserve"> Dylan Lagouarde, Nathan Peron, BINNER Antoine</w:t>
      </w:r>
    </w:p>
    <w:p w:rsidR="00000000" w:rsidDel="00000000" w:rsidP="00000000" w:rsidRDefault="00000000" w:rsidRPr="00000000" w14:paraId="000004A1">
      <w:pPr>
        <w:rPr>
          <w:vertAlign w:val="baseline"/>
        </w:rPr>
      </w:pPr>
      <w:r w:rsidDel="00000000" w:rsidR="00000000" w:rsidRPr="00000000">
        <w:rPr>
          <w:rtl w:val="0"/>
        </w:rPr>
        <w:t xml:space="preserve">A l’aide de la conception et du prototypage rapide nous pouvons conclure que le produit est conforme aux exigences du cahier des charge. Et que le prototypage rapide fonctionne correctement.</w:t>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19" w:before="57" w:line="240" w:lineRule="auto"/>
        <w:ind w:left="0" w:right="0" w:firstLine="0"/>
        <w:jc w:val="both"/>
        <w:rPr>
          <w:highlight w:val="yellow"/>
        </w:rPr>
      </w:pPr>
      <w:r w:rsidDel="00000000" w:rsidR="00000000" w:rsidRPr="00000000">
        <w:rPr>
          <w:rtl w:val="0"/>
        </w:rPr>
      </w:r>
    </w:p>
    <w:p w:rsidR="00000000" w:rsidDel="00000000" w:rsidP="00000000" w:rsidRDefault="00000000" w:rsidRPr="00000000" w14:paraId="000004A3">
      <w:pPr>
        <w:pStyle w:val="Heading1"/>
        <w:numPr>
          <w:ilvl w:val="0"/>
          <w:numId w:val="1"/>
        </w:numPr>
        <w:ind w:left="432" w:hanging="432"/>
        <w:rPr>
          <w:sz w:val="35"/>
          <w:szCs w:val="35"/>
          <w:vertAlign w:val="baseline"/>
        </w:rPr>
      </w:pPr>
      <w:bookmarkStart w:colFirst="0" w:colLast="0" w:name="_heading=h.111kx3o" w:id="86"/>
      <w:bookmarkEnd w:id="86"/>
      <w:r w:rsidDel="00000000" w:rsidR="00000000" w:rsidRPr="00000000">
        <w:rPr>
          <w:sz w:val="24"/>
          <w:szCs w:val="24"/>
          <w:vertAlign w:val="baseline"/>
          <w:rtl w:val="0"/>
        </w:rPr>
        <w:t xml:space="preserve">Matrice de conformité du produit</w:t>
      </w:r>
      <w:r w:rsidDel="00000000" w:rsidR="00000000" w:rsidRPr="00000000">
        <w:rPr>
          <w:rtl w:val="0"/>
        </w:rPr>
      </w:r>
    </w:p>
    <w:p w:rsidR="00000000" w:rsidDel="00000000" w:rsidP="00000000" w:rsidRDefault="00000000" w:rsidRPr="00000000" w14:paraId="000004A4">
      <w:pPr>
        <w:rPr>
          <w:vertAlign w:val="baseline"/>
        </w:rPr>
      </w:pPr>
      <w:r w:rsidDel="00000000" w:rsidR="00000000" w:rsidRPr="00000000">
        <w:rPr>
          <w:vertAlign w:val="baseline"/>
          <w:rtl w:val="0"/>
        </w:rPr>
        <w:t xml:space="preserve">Ce chapitre synthétise par l'intermédiaire d'un tableau la conformité du produit développé par rapport aux exigences issues du Cahier des Charges.</w:t>
      </w:r>
    </w:p>
    <w:tbl>
      <w:tblPr>
        <w:tblStyle w:val="Table4"/>
        <w:tblW w:w="9690.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980"/>
        <w:gridCol w:w="2115"/>
        <w:gridCol w:w="3795"/>
        <w:gridCol w:w="1800"/>
        <w:tblGridChange w:id="0">
          <w:tblGrid>
            <w:gridCol w:w="1980"/>
            <w:gridCol w:w="2115"/>
            <w:gridCol w:w="3795"/>
            <w:gridCol w:w="1800"/>
          </w:tblGrid>
        </w:tblGridChange>
      </w:tblGrid>
      <w:tr>
        <w:trPr>
          <w:cantSplit w:val="1"/>
          <w:tblHeader w:val="1"/>
        </w:trPr>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4A5">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Exigence</w:t>
            </w:r>
          </w:p>
        </w:tc>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4A6">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Méthodes de développement</w:t>
            </w:r>
          </w:p>
        </w:tc>
        <w:tc>
          <w:tcPr>
            <w:tcBorders>
              <w:top w:color="000000" w:space="0" w:sz="4" w:val="single"/>
              <w:left w:color="000000" w:space="0" w:sz="4" w:val="single"/>
              <w:bottom w:color="000000" w:space="0" w:sz="4" w:val="single"/>
            </w:tcBorders>
            <w:shd w:fill="333333" w:val="clear"/>
            <w:vAlign w:val="center"/>
          </w:tcPr>
          <w:p w:rsidR="00000000" w:rsidDel="00000000" w:rsidP="00000000" w:rsidRDefault="00000000" w:rsidRPr="00000000" w14:paraId="000004A7">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Paragraphes en lien avec l'exigence</w:t>
            </w:r>
          </w:p>
        </w:tc>
        <w:tc>
          <w:tcPr>
            <w:tcBorders>
              <w:top w:color="000000" w:space="0" w:sz="4" w:val="single"/>
              <w:left w:color="000000" w:space="0" w:sz="4" w:val="single"/>
              <w:bottom w:color="000000" w:space="0" w:sz="4" w:val="single"/>
              <w:right w:color="000000" w:space="0" w:sz="4" w:val="single"/>
            </w:tcBorders>
            <w:shd w:fill="333333" w:val="clear"/>
            <w:vAlign w:val="center"/>
          </w:tcPr>
          <w:p w:rsidR="00000000" w:rsidDel="00000000" w:rsidP="00000000" w:rsidRDefault="00000000" w:rsidRPr="00000000" w14:paraId="000004A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Statut</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A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A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EXIG_COUT</w:t>
            </w:r>
          </w:p>
          <w:p w:rsidR="00000000" w:rsidDel="00000000" w:rsidP="00000000" w:rsidRDefault="00000000" w:rsidRPr="00000000" w14:paraId="000004AB">
            <w:pPr>
              <w:rPr>
                <w:rFonts w:ascii="Arial" w:cs="Arial" w:eastAsia="Arial" w:hAnsi="Arial"/>
                <w:sz w:val="20"/>
                <w:szCs w:val="20"/>
              </w:rPr>
            </w:pP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A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A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A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CPR_COUT</w:t>
            </w:r>
          </w:p>
          <w:p w:rsidR="00000000" w:rsidDel="00000000" w:rsidP="00000000" w:rsidRDefault="00000000" w:rsidRPr="00000000" w14:paraId="000004A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CDT_COUT</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B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B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B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EXIG_DELAY</w:t>
            </w:r>
          </w:p>
          <w:p w:rsidR="00000000" w:rsidDel="00000000" w:rsidP="00000000" w:rsidRDefault="00000000" w:rsidRPr="00000000" w14:paraId="000004B4">
            <w:pPr>
              <w:rPr>
                <w:rFonts w:ascii="Arial" w:cs="Arial" w:eastAsia="Arial" w:hAnsi="Arial"/>
                <w:sz w:val="20"/>
                <w:szCs w:val="20"/>
              </w:rPr>
            </w:pP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B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B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B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CPR_DELAY</w:t>
            </w:r>
          </w:p>
          <w:p w:rsidR="00000000" w:rsidDel="00000000" w:rsidP="00000000" w:rsidRDefault="00000000" w:rsidRPr="00000000" w14:paraId="000004B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CDT_DELAY</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B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EXIG_RCPT_DIMENSIONS</w:t>
            </w:r>
            <w:r w:rsidDel="00000000" w:rsidR="00000000" w:rsidRPr="00000000">
              <w:rPr>
                <w:rtl w:val="0"/>
              </w:rPr>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CPR_RCPT_DIMENSIONS</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EXIG_RCPT_LOGO</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C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C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C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CPR_RCPT_LOGO</w:t>
            </w:r>
          </w:p>
          <w:p w:rsidR="00000000" w:rsidDel="00000000" w:rsidP="00000000" w:rsidRDefault="00000000" w:rsidRPr="00000000" w14:paraId="000004C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CDT_RCPT_LOGO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C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C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EXIG_RCPT_ENERGIE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C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C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C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CPR_RCPT_ENERGIE</w:t>
            </w:r>
          </w:p>
          <w:p w:rsidR="00000000" w:rsidDel="00000000" w:rsidP="00000000" w:rsidRDefault="00000000" w:rsidRPr="00000000" w14:paraId="000004C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CDT_RCPT_ENERGIE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C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EXIG_RCPT_INTERRUPTEUR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C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C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D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CPR_RCPT_INTERRUPTEUR</w:t>
            </w:r>
          </w:p>
          <w:p w:rsidR="00000000" w:rsidDel="00000000" w:rsidP="00000000" w:rsidRDefault="00000000" w:rsidRPr="00000000" w14:paraId="000004D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CDT_RCPT_INTERRUPTEUR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D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D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EXIG_RCPT_CAPTEUR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D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D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D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CPR_RCPT_CAPTEUR</w:t>
            </w:r>
          </w:p>
          <w:p w:rsidR="00000000" w:rsidDel="00000000" w:rsidP="00000000" w:rsidRDefault="00000000" w:rsidRPr="00000000" w14:paraId="000004D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CDT_RCPT_CAPTEUR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D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D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EXIG_RCPT_TRAITEMENT</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D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D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D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CPR_RCPT_TRAITEMENT</w:t>
            </w:r>
          </w:p>
          <w:p w:rsidR="00000000" w:rsidDel="00000000" w:rsidP="00000000" w:rsidRDefault="00000000" w:rsidRPr="00000000" w14:paraId="000004D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CDT_RCPT_ARCHI_INFO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E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E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EXIG_RCPT_SECURITE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E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E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E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CPR_RCPT_SECURITE</w:t>
            </w:r>
          </w:p>
          <w:p w:rsidR="00000000" w:rsidDel="00000000" w:rsidP="00000000" w:rsidRDefault="00000000" w:rsidRPr="00000000" w14:paraId="000004E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CDT_RCPT_SECURITE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E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E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EXIG_RCPT_RETENTISSEMENT</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E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E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E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CPR_RCPT_RETENTISSEMENT</w:t>
            </w:r>
          </w:p>
          <w:p w:rsidR="00000000" w:rsidDel="00000000" w:rsidP="00000000" w:rsidRDefault="00000000" w:rsidRPr="00000000" w14:paraId="000004E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CDT_RCPT_RETENTISSEMENT</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E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F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EXIG_RCPT_MOTEUR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F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F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F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CPR_RCPT_MOTEUR</w:t>
            </w:r>
          </w:p>
          <w:p w:rsidR="00000000" w:rsidDel="00000000" w:rsidP="00000000" w:rsidRDefault="00000000" w:rsidRPr="00000000" w14:paraId="000004F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CDT_RCPT_MOTEUR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F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F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F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EXIG_RCPT_ROUE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F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4F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F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CPR_RCPT_ROUE</w:t>
            </w:r>
          </w:p>
          <w:p w:rsidR="00000000" w:rsidDel="00000000" w:rsidP="00000000" w:rsidRDefault="00000000" w:rsidRPr="00000000" w14:paraId="000004F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CDT_RCPT_ROUE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F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4F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4F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EXIG_RCPT_INDICATEUR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4F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0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0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CPR_RCPT_INDICATEUR</w:t>
            </w:r>
          </w:p>
          <w:p w:rsidR="00000000" w:rsidDel="00000000" w:rsidP="00000000" w:rsidRDefault="00000000" w:rsidRPr="00000000" w14:paraId="0000050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CDT_RCPT_INDICATEUR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0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0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EXIG_RCPT_CONNEXION</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0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0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0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CPR_RCPT_CONNEXION</w:t>
            </w:r>
          </w:p>
          <w:p w:rsidR="00000000" w:rsidDel="00000000" w:rsidP="00000000" w:rsidRDefault="00000000" w:rsidRPr="00000000" w14:paraId="0000050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CDT_RCPT_CONNEXION</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0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0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EXIG_RCPT_KLAXON</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0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0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0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CPR_RCPT_KLAXON</w:t>
            </w:r>
          </w:p>
          <w:p w:rsidR="00000000" w:rsidDel="00000000" w:rsidP="00000000" w:rsidRDefault="00000000" w:rsidRPr="00000000" w14:paraId="0000051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CDT_RCPT_KLAXON</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1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1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EXIG_EMTT_DIMENSIONS</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CPR_EMTT_DIMENSIONS</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1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EXIG_EMTT_ENERGIE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1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CPR_EMTT_ENERGIE</w:t>
            </w:r>
          </w:p>
          <w:p w:rsidR="00000000" w:rsidDel="00000000" w:rsidP="00000000" w:rsidRDefault="00000000" w:rsidRPr="00000000" w14:paraId="0000051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CDT_EMTT_ENERGIE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1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1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EXIG_EMTT_LOGO</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1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2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CPR_EMTT_LOGO</w:t>
            </w:r>
          </w:p>
          <w:p w:rsidR="00000000" w:rsidDel="00000000" w:rsidP="00000000" w:rsidRDefault="00000000" w:rsidRPr="00000000" w14:paraId="0000052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CDT_EMTT_LOGO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2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EXIG_EMTT_INTERRUPTEUR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2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CPR_EMTT_INTERRUPTEUR</w:t>
            </w:r>
          </w:p>
          <w:p w:rsidR="00000000" w:rsidDel="00000000" w:rsidP="00000000" w:rsidRDefault="00000000" w:rsidRPr="00000000" w14:paraId="0000052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CDT_EMTT_INTERRUPTEUR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2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2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EXIG_EMTT_KLAXON</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2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CPR_EMTT_KLAXON</w:t>
            </w:r>
          </w:p>
          <w:p w:rsidR="00000000" w:rsidDel="00000000" w:rsidP="00000000" w:rsidRDefault="00000000" w:rsidRPr="00000000" w14:paraId="0000053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CDT_EMTT_KLAXON</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3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EXIG_EMTT_IHM</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3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CPR_EMTT_IHM</w:t>
            </w:r>
          </w:p>
          <w:p w:rsidR="00000000" w:rsidDel="00000000" w:rsidP="00000000" w:rsidRDefault="00000000" w:rsidRPr="00000000" w14:paraId="0000053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CDT_EMTT_IHM</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3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EXIG_EMTT_TRAITEMENT</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3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3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CPR_EMTT_TRAITEMENT</w:t>
            </w:r>
          </w:p>
          <w:p w:rsidR="00000000" w:rsidDel="00000000" w:rsidP="00000000" w:rsidRDefault="00000000" w:rsidRPr="00000000" w14:paraId="0000053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CDT_EMTT_TRAITEMENT_INFO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4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EXIG_EMTT_REPETITIVITE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4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CPR_EMTT_REPETITIVITE</w:t>
            </w:r>
          </w:p>
          <w:p w:rsidR="00000000" w:rsidDel="00000000" w:rsidP="00000000" w:rsidRDefault="00000000" w:rsidRPr="00000000" w14:paraId="0000054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CDT_EMTT_TRAITEMENT_INFO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EXIG_EMTT_RETENTISSEMENT</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4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4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CPR_EMTT_RETENTISSEMENT</w:t>
            </w:r>
          </w:p>
          <w:p w:rsidR="00000000" w:rsidDel="00000000" w:rsidP="00000000" w:rsidRDefault="00000000" w:rsidRPr="00000000" w14:paraId="0000054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CDT_EMTT_TRAITEMENT_INFO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4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4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EXIG_EMTT_PUISSANCE</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5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5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5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CPR_EMTT_PUISSANCE</w:t>
            </w:r>
          </w:p>
          <w:p w:rsidR="00000000" w:rsidDel="00000000" w:rsidP="00000000" w:rsidRDefault="00000000" w:rsidRPr="00000000" w14:paraId="0000055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CDT_EMTT_PUISSANCE</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5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r>
        <w:trPr>
          <w:cantSplit w:val="1"/>
          <w:tblHeader w:val="0"/>
        </w:trPr>
        <w:tc>
          <w:tcPr>
            <w:tcBorders>
              <w:left w:color="000000" w:space="0" w:sz="4" w:val="single"/>
              <w:bottom w:color="000000" w:space="0" w:sz="4" w:val="single"/>
            </w:tcBorders>
            <w:shd w:fill="auto" w:val="clear"/>
            <w:vAlign w:val="center"/>
          </w:tcPr>
          <w:p w:rsidR="00000000" w:rsidDel="00000000" w:rsidP="00000000" w:rsidRDefault="00000000" w:rsidRPr="00000000" w14:paraId="0000055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EXIG_EMTT_INDICATEUR</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5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préliminaire</w:t>
            </w:r>
          </w:p>
          <w:p w:rsidR="00000000" w:rsidDel="00000000" w:rsidP="00000000" w:rsidRDefault="00000000" w:rsidRPr="00000000" w14:paraId="0000055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Conception détaillé</w:t>
            </w:r>
          </w:p>
        </w:tc>
        <w:tc>
          <w:tcPr>
            <w:tcBorders>
              <w:left w:color="000000" w:space="0" w:sz="4" w:val="single"/>
              <w:bottom w:color="000000" w:space="0" w:sz="4" w:val="single"/>
            </w:tcBorders>
            <w:shd w:fill="auto" w:val="clear"/>
            <w:vAlign w:val="center"/>
          </w:tcPr>
          <w:p w:rsidR="00000000" w:rsidDel="00000000" w:rsidP="00000000" w:rsidRDefault="00000000" w:rsidRPr="00000000" w14:paraId="000005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CPR_EMTT_INDICATEUR</w:t>
            </w:r>
          </w:p>
          <w:p w:rsidR="00000000" w:rsidDel="00000000" w:rsidP="00000000" w:rsidRDefault="00000000" w:rsidRPr="00000000" w14:paraId="0000055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CDT_EMTT_INDICATEUR</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p w:rsidR="00000000" w:rsidDel="00000000" w:rsidP="00000000" w:rsidRDefault="00000000" w:rsidRPr="00000000" w14:paraId="0000055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Conforme</w:t>
            </w:r>
          </w:p>
        </w:tc>
      </w:tr>
    </w:tbl>
    <w:p w:rsidR="00000000" w:rsidDel="00000000" w:rsidP="00000000" w:rsidRDefault="00000000" w:rsidRPr="00000000" w14:paraId="0000055D">
      <w:pPr>
        <w:jc w:val="both"/>
        <w:rPr/>
      </w:pPr>
      <w:r w:rsidDel="00000000" w:rsidR="00000000" w:rsidRPr="00000000">
        <w:rPr>
          <w:rtl w:val="0"/>
        </w:rPr>
      </w:r>
    </w:p>
    <w:sectPr>
      <w:headerReference r:id="rId66" w:type="default"/>
      <w:footerReference r:id="rId67" w:type="default"/>
      <w:type w:val="nextPage"/>
      <w:pgSz w:h="16838" w:w="11906" w:orient="portrait"/>
      <w:pgMar w:bottom="2035" w:top="1700" w:left="1134" w:right="1134" w:header="1134"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TDB_DDC_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Révision : 2 –  </w:t>
          </w: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68">
    <w:pPr>
      <w:rPr>
        <w:sz w:val="4"/>
        <w:szCs w:val="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
        <w:szCs w:val="4"/>
      </w:rPr>
    </w:pPr>
    <w:r w:rsidDel="00000000" w:rsidR="00000000" w:rsidRPr="00000000">
      <w:rPr>
        <w:rtl w:val="0"/>
      </w:rPr>
    </w:r>
  </w:p>
  <w:tbl>
    <w:tblPr>
      <w:tblStyle w:val="Table6"/>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highlight w:val="green"/>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w:t>
          </w: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_DDC_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Révision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w:t>
          </w:r>
          <w:r w:rsidDel="00000000" w:rsidR="00000000" w:rsidRPr="00000000">
            <w:rPr>
              <w:rFonts w:ascii="Arial" w:cs="Arial" w:eastAsia="Arial" w:hAnsi="Arial"/>
              <w:sz w:val="20"/>
              <w:szCs w:val="20"/>
              <w:rtl w:val="0"/>
            </w:rPr>
            <w:t xml:space="preserve">1</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 </w:t>
          </w: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4"/>
        <w:szCs w:val="4"/>
        <w:u w:val="none"/>
        <w:shd w:fill="auto" w:val="clear"/>
        <w:vertAlign w:val="baseline"/>
      </w:rPr>
    </w:pPr>
    <w:r w:rsidDel="00000000" w:rsidR="00000000" w:rsidRPr="00000000">
      <w:rPr>
        <w:rtl w:val="0"/>
      </w:rPr>
    </w:r>
  </w:p>
  <w:tbl>
    <w:tblPr>
      <w:tblStyle w:val="Table7"/>
      <w:tblW w:w="9638.0" w:type="dxa"/>
      <w:jc w:val="left"/>
      <w:tblInd w:w="-54.0" w:type="dxa"/>
      <w:tblBorders>
        <w:top w:color="000000" w:space="0" w:sz="4" w:val="single"/>
        <w:left w:color="000000" w:space="0" w:sz="4" w:val="single"/>
        <w:bottom w:color="000000" w:space="0" w:sz="4" w:val="single"/>
        <w:insideH w:color="000000" w:space="0" w:sz="4" w:val="single"/>
      </w:tblBorders>
      <w:tblLayout w:type="fixed"/>
      <w:tblLook w:val="0000"/>
    </w:tblPr>
    <w:tblGrid>
      <w:gridCol w:w="1757"/>
      <w:gridCol w:w="7220"/>
      <w:gridCol w:w="661"/>
      <w:tblGridChange w:id="0">
        <w:tblGrid>
          <w:gridCol w:w="1757"/>
          <w:gridCol w:w="7220"/>
          <w:gridCol w:w="661"/>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IUT Bordeaux</w:t>
          </w:r>
        </w:p>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Département GEii</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highlight w:val="green"/>
              <w:u w:val="none"/>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Référence : </w:t>
          </w:r>
          <w:r w:rsidDel="00000000" w:rsidR="00000000" w:rsidRPr="00000000">
            <w:rPr>
              <w:rFonts w:ascii="Arial" w:cs="Arial" w:eastAsia="Arial" w:hAnsi="Arial"/>
              <w:sz w:val="20"/>
              <w:szCs w:val="20"/>
              <w:rtl w:val="0"/>
            </w:rPr>
            <w:t xml:space="preserve">KAH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_DDC_</w:t>
          </w:r>
          <w:r w:rsidDel="00000000" w:rsidR="00000000" w:rsidRPr="00000000">
            <w:rPr>
              <w:rFonts w:ascii="Arial" w:cs="Arial" w:eastAsia="Arial" w:hAnsi="Arial"/>
              <w:sz w:val="20"/>
              <w:szCs w:val="20"/>
              <w:rtl w:val="0"/>
            </w:rPr>
            <w:t xml:space="preserve">EQ11</w:t>
          </w:r>
          <w:r w:rsidDel="00000000" w:rsidR="00000000" w:rsidRPr="00000000">
            <w:rPr>
              <w:rtl w:val="0"/>
            </w:rPr>
          </w:r>
        </w:p>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0"/>
              <w:szCs w:val="20"/>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Révision : </w:t>
          </w:r>
          <w:r w:rsidDel="00000000" w:rsidR="00000000" w:rsidRPr="00000000">
            <w:rPr>
              <w:rFonts w:ascii="Arial" w:cs="Arial" w:eastAsia="Arial" w:hAnsi="Arial"/>
              <w:sz w:val="20"/>
              <w:szCs w:val="20"/>
              <w:rtl w:val="0"/>
            </w:rPr>
            <w:t xml:space="preserve">1</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  </w:t>
          </w:r>
          <w:r w:rsidDel="00000000" w:rsidR="00000000" w:rsidRPr="00000000">
            <w:rPr>
              <w:rFonts w:ascii="Arial" w:cs="Arial" w:eastAsia="Arial" w:hAnsi="Arial"/>
              <w:sz w:val="20"/>
              <w:szCs w:val="20"/>
              <w:rtl w:val="0"/>
            </w:rPr>
            <w:t xml:space="preserve">16/02/2024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576">
    <w:pPr>
      <w:rPr>
        <w:sz w:val="4"/>
        <w:szCs w:val="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Thermomètre De Bain</w:t>
    </w:r>
  </w:p>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Kart À Hélice</w:t>
    </w:r>
    <w:r w:rsidDel="00000000" w:rsidR="00000000" w:rsidRPr="00000000">
      <w:rPr>
        <w:rtl w:val="0"/>
      </w:rPr>
    </w:r>
  </w:p>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46" w:before="465" w:lineRule="auto"/>
      <w:ind w:left="432" w:hanging="432"/>
      <w:jc w:val="left"/>
    </w:pPr>
    <w:rPr>
      <w:rFonts w:ascii="Arial" w:cs="Arial" w:eastAsia="Arial" w:hAnsi="Arial"/>
      <w:b w:val="1"/>
      <w:sz w:val="35"/>
      <w:szCs w:val="35"/>
    </w:rPr>
  </w:style>
  <w:style w:type="paragraph" w:styleId="Heading2">
    <w:name w:val="heading 2"/>
    <w:basedOn w:val="Normal"/>
    <w:next w:val="Normal"/>
    <w:pPr>
      <w:keepNext w:val="1"/>
      <w:pageBreakBefore w:val="0"/>
      <w:spacing w:after="119" w:before="295" w:lineRule="auto"/>
      <w:ind w:left="576" w:hanging="576"/>
      <w:jc w:val="left"/>
    </w:pPr>
    <w:rPr>
      <w:rFonts w:ascii="Arial" w:cs="Arial" w:eastAsia="Arial" w:hAnsi="Arial"/>
      <w:b w:val="1"/>
      <w:i w:val="1"/>
      <w:sz w:val="28"/>
      <w:szCs w:val="28"/>
    </w:rPr>
  </w:style>
  <w:style w:type="paragraph" w:styleId="Heading3">
    <w:name w:val="heading 3"/>
    <w:basedOn w:val="Normal"/>
    <w:next w:val="Normal"/>
    <w:pPr>
      <w:keepNext w:val="1"/>
      <w:spacing w:after="120" w:before="300" w:lineRule="auto"/>
      <w:ind w:left="1133.858267716535" w:firstLine="0"/>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346" w:before="465"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46" w:before="465" w:lineRule="auto"/>
      <w:ind w:left="432" w:hanging="432"/>
      <w:jc w:val="left"/>
    </w:pPr>
    <w:rPr>
      <w:rFonts w:ascii="Arial" w:cs="Arial" w:eastAsia="Arial" w:hAnsi="Arial"/>
      <w:b w:val="1"/>
      <w:sz w:val="35"/>
      <w:szCs w:val="35"/>
    </w:rPr>
  </w:style>
  <w:style w:type="paragraph" w:styleId="Heading2">
    <w:name w:val="heading 2"/>
    <w:basedOn w:val="Normal"/>
    <w:next w:val="Normal"/>
    <w:pPr>
      <w:keepNext w:val="1"/>
      <w:pageBreakBefore w:val="0"/>
      <w:spacing w:after="119" w:before="295" w:lineRule="auto"/>
      <w:ind w:left="576" w:hanging="576"/>
      <w:jc w:val="left"/>
    </w:pPr>
    <w:rPr>
      <w:rFonts w:ascii="Arial" w:cs="Arial" w:eastAsia="Arial" w:hAnsi="Arial"/>
      <w:b w:val="1"/>
      <w:i w:val="1"/>
      <w:sz w:val="28"/>
      <w:szCs w:val="28"/>
    </w:rPr>
  </w:style>
  <w:style w:type="paragraph" w:styleId="Heading3">
    <w:name w:val="heading 3"/>
    <w:basedOn w:val="Normal"/>
    <w:next w:val="Normal"/>
    <w:pPr>
      <w:keepNext w:val="1"/>
      <w:spacing w:after="120" w:before="300" w:lineRule="auto"/>
      <w:ind w:left="1133.858267716535" w:firstLine="0"/>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346" w:before="465"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46" w:before="465" w:lineRule="auto"/>
      <w:ind w:left="432" w:hanging="432"/>
      <w:jc w:val="left"/>
    </w:pPr>
    <w:rPr>
      <w:rFonts w:ascii="Arial" w:cs="Arial" w:eastAsia="Arial" w:hAnsi="Arial"/>
      <w:b w:val="1"/>
      <w:sz w:val="35"/>
      <w:szCs w:val="35"/>
    </w:rPr>
  </w:style>
  <w:style w:type="paragraph" w:styleId="Heading2">
    <w:name w:val="heading 2"/>
    <w:basedOn w:val="Normal"/>
    <w:next w:val="Normal"/>
    <w:pPr>
      <w:keepNext w:val="1"/>
      <w:pageBreakBefore w:val="0"/>
      <w:spacing w:after="119" w:before="295" w:lineRule="auto"/>
      <w:ind w:left="576" w:hanging="576"/>
      <w:jc w:val="left"/>
    </w:pPr>
    <w:rPr>
      <w:rFonts w:ascii="Arial" w:cs="Arial" w:eastAsia="Arial" w:hAnsi="Arial"/>
      <w:b w:val="1"/>
      <w:i w:val="1"/>
      <w:sz w:val="28"/>
      <w:szCs w:val="28"/>
    </w:rPr>
  </w:style>
  <w:style w:type="paragraph" w:styleId="Heading3">
    <w:name w:val="heading 3"/>
    <w:basedOn w:val="Normal"/>
    <w:next w:val="Normal"/>
    <w:pPr>
      <w:keepNext w:val="1"/>
      <w:spacing w:after="120" w:before="300" w:lineRule="auto"/>
      <w:ind w:left="1133.858267716535" w:firstLine="0"/>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346" w:before="465" w:lineRule="auto"/>
      <w:jc w:val="center"/>
    </w:pPr>
    <w:rPr>
      <w:rFonts w:ascii="Arial" w:cs="Arial" w:eastAsia="Arial" w:hAnsi="Arial"/>
      <w:b w:val="1"/>
      <w:sz w:val="36"/>
      <w:szCs w:val="36"/>
    </w:rPr>
  </w:style>
  <w:style w:type="paragraph" w:styleId="Subtitle">
    <w:name w:val="Subtitle"/>
    <w:basedOn w:val="Normal"/>
    <w:next w:val="Normal"/>
    <w:pPr>
      <w:keepNext w:val="1"/>
      <w:spacing w:after="346" w:before="465" w:lineRule="auto"/>
      <w:jc w:val="center"/>
    </w:pPr>
    <w:rPr>
      <w:rFonts w:ascii="Arial" w:cs="Arial" w:eastAsia="Arial" w:hAnsi="Arial"/>
      <w:b w:val="1"/>
      <w:i w:val="1"/>
      <w:sz w:val="28"/>
      <w:szCs w:val="28"/>
    </w:rPr>
  </w:style>
  <w:style w:type="table" w:styleId="Table1">
    <w:basedOn w:val="TableNormal"/>
    <w:tblPr>
      <w:tblStyleRowBandSize w:val="1"/>
      <w:tblStyleColBandSize w:val="1"/>
      <w:tblCellMar>
        <w:top w:w="57.0" w:type="dxa"/>
        <w:left w:w="57.0" w:type="dxa"/>
        <w:bottom w:w="57.0" w:type="dxa"/>
        <w:right w:w="57.0" w:type="dxa"/>
      </w:tblCellMar>
    </w:tblPr>
  </w:style>
  <w:style w:type="table" w:styleId="Table2">
    <w:basedOn w:val="TableNormal"/>
    <w:tblPr>
      <w:tblStyleRowBandSize w:val="1"/>
      <w:tblStyleColBandSize w:val="1"/>
      <w:tblCellMar>
        <w:top w:w="57.0" w:type="dxa"/>
        <w:left w:w="57.0" w:type="dxa"/>
        <w:bottom w:w="57.0" w:type="dxa"/>
        <w:right w:w="57.0" w:type="dxa"/>
      </w:tblCellMar>
    </w:tblPr>
  </w:style>
  <w:style w:type="table" w:styleId="Table3">
    <w:basedOn w:val="TableNormal"/>
    <w:tblPr>
      <w:tblStyleRowBandSize w:val="1"/>
      <w:tblStyleColBandSize w:val="1"/>
      <w:tblCellMar>
        <w:top w:w="57.0" w:type="dxa"/>
        <w:left w:w="57.0" w:type="dxa"/>
        <w:bottom w:w="57.0" w:type="dxa"/>
        <w:right w:w="57.0" w:type="dxa"/>
      </w:tblCellMar>
    </w:tblPr>
  </w:style>
  <w:style w:type="table" w:styleId="Table4">
    <w:basedOn w:val="TableNormal"/>
    <w:tblPr>
      <w:tblStyleRowBandSize w:val="1"/>
      <w:tblStyleColBandSize w:val="1"/>
      <w:tblCellMar>
        <w:top w:w="55.0" w:type="dxa"/>
        <w:left w:w="54.0" w:type="dxa"/>
        <w:bottom w:w="55.0" w:type="dxa"/>
        <w:right w:w="55.0" w:type="dxa"/>
      </w:tblCellMar>
    </w:tblPr>
  </w:style>
  <w:style w:type="table" w:styleId="Table5">
    <w:basedOn w:val="TableNormal"/>
    <w:tblPr>
      <w:tblStyleRowBandSize w:val="1"/>
      <w:tblStyleColBandSize w:val="1"/>
      <w:tblCellMar>
        <w:top w:w="55.0" w:type="dxa"/>
        <w:left w:w="54.0" w:type="dxa"/>
        <w:bottom w:w="55.0" w:type="dxa"/>
        <w:right w:w="55.0" w:type="dxa"/>
      </w:tblCellMar>
    </w:tblPr>
  </w:style>
  <w:style w:type="table" w:styleId="Table6">
    <w:basedOn w:val="TableNormal"/>
    <w:tblPr>
      <w:tblStyleRowBandSize w:val="1"/>
      <w:tblStyleColBandSize w:val="1"/>
      <w:tblCellMar>
        <w:top w:w="55.0" w:type="dxa"/>
        <w:left w:w="54.0" w:type="dxa"/>
        <w:bottom w:w="55.0" w:type="dxa"/>
        <w:right w:w="55.0" w:type="dxa"/>
      </w:tblCellMar>
    </w:tblPr>
  </w:style>
  <w:style w:type="table" w:styleId="Table7">
    <w:basedOn w:val="TableNormal"/>
    <w:tblPr>
      <w:tblStyleRowBandSize w:val="1"/>
      <w:tblStyleColBandSize w:val="1"/>
      <w:tblCellMar>
        <w:top w:w="55.0" w:type="dxa"/>
        <w:left w:w="54.0" w:type="dxa"/>
        <w:bottom w:w="55.0" w:type="dxa"/>
        <w:right w:w="55.0" w:type="dxa"/>
      </w:tblCellMar>
    </w:tblPr>
  </w:style>
  <w:style w:type="paragraph" w:styleId="Subtitle">
    <w:name w:val="Subtitle"/>
    <w:basedOn w:val="Normal"/>
    <w:next w:val="Normal"/>
    <w:pPr>
      <w:keepNext w:val="1"/>
      <w:spacing w:after="346" w:before="465" w:lineRule="auto"/>
      <w:jc w:val="center"/>
    </w:pPr>
    <w:rPr>
      <w:rFonts w:ascii="Arial" w:cs="Arial" w:eastAsia="Arial" w:hAnsi="Arial"/>
      <w:b w:val="1"/>
      <w:i w:val="1"/>
      <w:sz w:val="28"/>
      <w:szCs w:val="28"/>
    </w:rPr>
  </w:style>
  <w:style w:type="table" w:styleId="Table1">
    <w:basedOn w:val="TableNormal"/>
    <w:tblPr>
      <w:tblStyleRowBandSize w:val="1"/>
      <w:tblStyleColBandSize w:val="1"/>
      <w:tblCellMar>
        <w:top w:w="55.0" w:type="dxa"/>
        <w:left w:w="54.0" w:type="dxa"/>
        <w:bottom w:w="55.0" w:type="dxa"/>
        <w:right w:w="55.0" w:type="dxa"/>
      </w:tblCellMar>
    </w:tblPr>
  </w:style>
  <w:style w:type="table" w:styleId="Table2">
    <w:basedOn w:val="TableNormal"/>
    <w:tblPr>
      <w:tblStyleRowBandSize w:val="1"/>
      <w:tblStyleColBandSize w:val="1"/>
      <w:tblCellMar>
        <w:top w:w="55.0" w:type="dxa"/>
        <w:left w:w="54.0" w:type="dxa"/>
        <w:bottom w:w="55.0" w:type="dxa"/>
        <w:right w:w="55.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55.0" w:type="dxa"/>
        <w:left w:w="54.0" w:type="dxa"/>
        <w:bottom w:w="55.0" w:type="dxa"/>
        <w:right w:w="55.0" w:type="dxa"/>
      </w:tblCellMar>
    </w:tblPr>
  </w:style>
  <w:style w:type="table" w:styleId="Table5">
    <w:basedOn w:val="TableNormal"/>
    <w:tblPr>
      <w:tblStyleRowBandSize w:val="1"/>
      <w:tblStyleColBandSize w:val="1"/>
      <w:tblCellMar>
        <w:top w:w="55.0" w:type="dxa"/>
        <w:left w:w="54.0" w:type="dxa"/>
        <w:bottom w:w="55.0" w:type="dxa"/>
        <w:right w:w="55.0" w:type="dxa"/>
      </w:tblCellMar>
    </w:tblPr>
  </w:style>
  <w:style w:type="table" w:styleId="Table6">
    <w:basedOn w:val="TableNormal"/>
    <w:tblPr>
      <w:tblStyleRowBandSize w:val="1"/>
      <w:tblStyleColBandSize w:val="1"/>
      <w:tblCellMar>
        <w:top w:w="55.0" w:type="dxa"/>
        <w:left w:w="54.0" w:type="dxa"/>
        <w:bottom w:w="55.0" w:type="dxa"/>
        <w:right w:w="55.0" w:type="dxa"/>
      </w:tblCellMar>
    </w:tblPr>
  </w:style>
  <w:style w:type="table" w:styleId="Table7">
    <w:basedOn w:val="TableNormal"/>
    <w:tblPr>
      <w:tblStyleRowBandSize w:val="1"/>
      <w:tblStyleColBandSize w:val="1"/>
      <w:tblCellMar>
        <w:top w:w="55.0" w:type="dxa"/>
        <w:left w:w="54.0" w:type="dxa"/>
        <w:bottom w:w="55.0" w:type="dxa"/>
        <w:right w:w="55.0" w:type="dxa"/>
      </w:tblCellMar>
    </w:tblPr>
  </w:style>
  <w:style w:type="paragraph" w:styleId="Subtitle">
    <w:name w:val="Subtitle"/>
    <w:basedOn w:val="Normal"/>
    <w:next w:val="Normal"/>
    <w:pPr>
      <w:keepNext w:val="1"/>
      <w:spacing w:after="346" w:before="465" w:lineRule="auto"/>
      <w:jc w:val="center"/>
    </w:pPr>
    <w:rPr>
      <w:rFonts w:ascii="Arial" w:cs="Arial" w:eastAsia="Arial" w:hAnsi="Arial"/>
      <w:b w:val="1"/>
      <w:i w:val="1"/>
      <w:sz w:val="28"/>
      <w:szCs w:val="28"/>
    </w:rPr>
  </w:style>
  <w:style w:type="table" w:styleId="Table1">
    <w:basedOn w:val="TableNormal"/>
    <w:tblPr>
      <w:tblStyleRowBandSize w:val="1"/>
      <w:tblStyleColBandSize w:val="1"/>
      <w:tblCellMar>
        <w:top w:w="55.0" w:type="dxa"/>
        <w:left w:w="54.0" w:type="dxa"/>
        <w:bottom w:w="55.0" w:type="dxa"/>
        <w:right w:w="55.0" w:type="dxa"/>
      </w:tblCellMar>
    </w:tblPr>
  </w:style>
  <w:style w:type="table" w:styleId="Table2">
    <w:basedOn w:val="TableNormal"/>
    <w:tblPr>
      <w:tblStyleRowBandSize w:val="1"/>
      <w:tblStyleColBandSize w:val="1"/>
      <w:tblCellMar>
        <w:top w:w="55.0" w:type="dxa"/>
        <w:left w:w="54.0" w:type="dxa"/>
        <w:bottom w:w="55.0" w:type="dxa"/>
        <w:right w:w="55.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55.0" w:type="dxa"/>
        <w:left w:w="54.0" w:type="dxa"/>
        <w:bottom w:w="55.0" w:type="dxa"/>
        <w:right w:w="55.0" w:type="dxa"/>
      </w:tblCellMar>
    </w:tblPr>
  </w:style>
  <w:style w:type="table" w:styleId="Table5">
    <w:basedOn w:val="TableNormal"/>
    <w:tblPr>
      <w:tblStyleRowBandSize w:val="1"/>
      <w:tblStyleColBandSize w:val="1"/>
      <w:tblCellMar>
        <w:top w:w="55.0" w:type="dxa"/>
        <w:left w:w="54.0" w:type="dxa"/>
        <w:bottom w:w="55.0" w:type="dxa"/>
        <w:right w:w="55.0" w:type="dxa"/>
      </w:tblCellMar>
    </w:tblPr>
  </w:style>
  <w:style w:type="table" w:styleId="Table6">
    <w:basedOn w:val="TableNormal"/>
    <w:tblPr>
      <w:tblStyleRowBandSize w:val="1"/>
      <w:tblStyleColBandSize w:val="1"/>
      <w:tblCellMar>
        <w:top w:w="55.0" w:type="dxa"/>
        <w:left w:w="54.0" w:type="dxa"/>
        <w:bottom w:w="55.0" w:type="dxa"/>
        <w:right w:w="55.0" w:type="dxa"/>
      </w:tblCellMar>
    </w:tblPr>
  </w:style>
  <w:style w:type="table" w:styleId="Table7">
    <w:basedOn w:val="TableNormal"/>
    <w:tblPr>
      <w:tblStyleRowBandSize w:val="1"/>
      <w:tblStyleColBandSize w:val="1"/>
      <w:tblCellMar>
        <w:top w:w="55.0" w:type="dxa"/>
        <w:left w:w="54.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8.png"/><Relationship Id="rId41" Type="http://schemas.openxmlformats.org/officeDocument/2006/relationships/image" Target="media/image16.png"/><Relationship Id="rId44" Type="http://schemas.openxmlformats.org/officeDocument/2006/relationships/image" Target="media/image13.png"/><Relationship Id="rId43" Type="http://schemas.openxmlformats.org/officeDocument/2006/relationships/image" Target="media/image6.png"/><Relationship Id="rId46" Type="http://schemas.openxmlformats.org/officeDocument/2006/relationships/image" Target="media/image10.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0.png"/><Relationship Id="rId47" Type="http://schemas.openxmlformats.org/officeDocument/2006/relationships/image" Target="media/image38.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s://drive.google.com/file/d/1Cfe_3tC4NCqEnSdATdgkDt1spB-PDdmv/view?usp=drive_link" TargetMode="External"/><Relationship Id="rId30" Type="http://schemas.openxmlformats.org/officeDocument/2006/relationships/image" Target="media/image14.png"/><Relationship Id="rId33" Type="http://schemas.openxmlformats.org/officeDocument/2006/relationships/hyperlink" Target="https://drive.google.com/file/d/1wDSKMd7ydKeCAgk1ey9NV8bPEPhnb-Wy/view?usp=sharing" TargetMode="External"/><Relationship Id="rId32" Type="http://schemas.openxmlformats.org/officeDocument/2006/relationships/image" Target="media/image29.png"/><Relationship Id="rId35" Type="http://schemas.openxmlformats.org/officeDocument/2006/relationships/image" Target="media/image17.png"/><Relationship Id="rId34" Type="http://schemas.openxmlformats.org/officeDocument/2006/relationships/image" Target="media/image50.jpg"/><Relationship Id="rId37" Type="http://schemas.openxmlformats.org/officeDocument/2006/relationships/image" Target="media/image22.png"/><Relationship Id="rId36" Type="http://schemas.openxmlformats.org/officeDocument/2006/relationships/image" Target="media/image26.png"/><Relationship Id="rId39" Type="http://schemas.openxmlformats.org/officeDocument/2006/relationships/image" Target="media/image31.png"/><Relationship Id="rId38" Type="http://schemas.openxmlformats.org/officeDocument/2006/relationships/image" Target="media/image18.png"/><Relationship Id="rId62" Type="http://schemas.openxmlformats.org/officeDocument/2006/relationships/image" Target="media/image45.png"/><Relationship Id="rId61" Type="http://schemas.openxmlformats.org/officeDocument/2006/relationships/image" Target="media/image43.png"/><Relationship Id="rId20" Type="http://schemas.openxmlformats.org/officeDocument/2006/relationships/image" Target="media/image33.png"/><Relationship Id="rId64" Type="http://schemas.openxmlformats.org/officeDocument/2006/relationships/image" Target="media/image5.png"/><Relationship Id="rId63" Type="http://schemas.openxmlformats.org/officeDocument/2006/relationships/image" Target="media/image41.png"/><Relationship Id="rId22" Type="http://schemas.openxmlformats.org/officeDocument/2006/relationships/image" Target="media/image44.jpg"/><Relationship Id="rId66" Type="http://schemas.openxmlformats.org/officeDocument/2006/relationships/header" Target="header2.xml"/><Relationship Id="rId21" Type="http://schemas.openxmlformats.org/officeDocument/2006/relationships/image" Target="media/image42.jpg"/><Relationship Id="rId65" Type="http://schemas.openxmlformats.org/officeDocument/2006/relationships/image" Target="media/image11.png"/><Relationship Id="rId24" Type="http://schemas.openxmlformats.org/officeDocument/2006/relationships/image" Target="media/image48.png"/><Relationship Id="rId23" Type="http://schemas.openxmlformats.org/officeDocument/2006/relationships/image" Target="media/image47.png"/><Relationship Id="rId67" Type="http://schemas.openxmlformats.org/officeDocument/2006/relationships/footer" Target="footer3.xml"/><Relationship Id="rId60" Type="http://schemas.openxmlformats.org/officeDocument/2006/relationships/image" Target="media/image2.png"/><Relationship Id="rId26" Type="http://schemas.openxmlformats.org/officeDocument/2006/relationships/image" Target="media/image19.png"/><Relationship Id="rId25" Type="http://schemas.openxmlformats.org/officeDocument/2006/relationships/image" Target="media/image1.jpg"/><Relationship Id="rId28" Type="http://schemas.openxmlformats.org/officeDocument/2006/relationships/image" Target="media/image9.png"/><Relationship Id="rId27" Type="http://schemas.openxmlformats.org/officeDocument/2006/relationships/image" Target="media/image25.png"/><Relationship Id="rId29" Type="http://schemas.openxmlformats.org/officeDocument/2006/relationships/image" Target="media/image21.png"/><Relationship Id="rId51" Type="http://schemas.openxmlformats.org/officeDocument/2006/relationships/hyperlink" Target="https://www.arduino.cc/reference/en/language/structure/bitwise-operators/bitwiseor/" TargetMode="External"/><Relationship Id="rId50" Type="http://schemas.openxmlformats.org/officeDocument/2006/relationships/hyperlink" Target="https://www.arduino.cc/reference/en/language/structure/bitwise-operators/bitshiftleft/" TargetMode="External"/><Relationship Id="rId53" Type="http://schemas.openxmlformats.org/officeDocument/2006/relationships/hyperlink" Target="https://www.arduino.cc/reference/en/language/structure/bitwise-operators/bitwiseor/" TargetMode="External"/><Relationship Id="rId52" Type="http://schemas.openxmlformats.org/officeDocument/2006/relationships/hyperlink" Target="https://www.arduino.cc/reference/en/language/structure/bitwise-operators/bitshiftleft/" TargetMode="External"/><Relationship Id="rId11" Type="http://schemas.openxmlformats.org/officeDocument/2006/relationships/image" Target="media/image27.png"/><Relationship Id="rId55" Type="http://schemas.openxmlformats.org/officeDocument/2006/relationships/image" Target="media/image7.jpg"/><Relationship Id="rId10" Type="http://schemas.openxmlformats.org/officeDocument/2006/relationships/image" Target="media/image34.png"/><Relationship Id="rId54" Type="http://schemas.openxmlformats.org/officeDocument/2006/relationships/image" Target="media/image4.jpg"/><Relationship Id="rId13" Type="http://schemas.openxmlformats.org/officeDocument/2006/relationships/image" Target="media/image30.png"/><Relationship Id="rId57" Type="http://schemas.openxmlformats.org/officeDocument/2006/relationships/image" Target="media/image3.png"/><Relationship Id="rId12" Type="http://schemas.openxmlformats.org/officeDocument/2006/relationships/image" Target="media/image36.png"/><Relationship Id="rId56" Type="http://schemas.openxmlformats.org/officeDocument/2006/relationships/image" Target="media/image12.jpg"/><Relationship Id="rId15" Type="http://schemas.openxmlformats.org/officeDocument/2006/relationships/image" Target="media/image39.png"/><Relationship Id="rId59" Type="http://schemas.openxmlformats.org/officeDocument/2006/relationships/image" Target="media/image35.png"/><Relationship Id="rId14" Type="http://schemas.openxmlformats.org/officeDocument/2006/relationships/image" Target="media/image32.png"/><Relationship Id="rId58" Type="http://schemas.openxmlformats.org/officeDocument/2006/relationships/image" Target="media/image24.png"/><Relationship Id="rId17" Type="http://schemas.openxmlformats.org/officeDocument/2006/relationships/image" Target="media/image28.png"/><Relationship Id="rId16" Type="http://schemas.openxmlformats.org/officeDocument/2006/relationships/image" Target="media/image46.png"/><Relationship Id="rId19" Type="http://schemas.openxmlformats.org/officeDocument/2006/relationships/image" Target="media/image37.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okRJ1U6J1eCjdcraZMYX15JoQ==">CgMxLjAaEgoBMBINCgsIB0IHEgVDYXJkbxoSCgExEg0KCwgHQgcSBUNhcmRvGhIKATISDQoLCAdCBxIFQ2FyZG8aEgoBMxINCgsIB0IHEgVDYXJkbxoSCgE0Eg0KCwgHQgcSBUNhcmRvGhIKATUSDQoLCAdCBxIFQ2FyZG8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Dmguc2V1aW4ybjBzNzJs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